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C3" w:rsidRPr="00A62FCB" w:rsidRDefault="009D5FC3" w:rsidP="009D5FC3">
      <w:pPr>
        <w:tabs>
          <w:tab w:val="left" w:pos="3240"/>
          <w:tab w:val="left" w:pos="3420"/>
        </w:tabs>
        <w:ind w:firstLine="709"/>
        <w:jc w:val="center"/>
        <w:rPr>
          <w:b/>
          <w:bCs/>
        </w:rPr>
      </w:pPr>
    </w:p>
    <w:p w:rsidR="00826D8A" w:rsidRPr="00A62FCB" w:rsidRDefault="009D5FC3" w:rsidP="00826D8A">
      <w:pPr>
        <w:tabs>
          <w:tab w:val="left" w:pos="3240"/>
          <w:tab w:val="left" w:pos="3420"/>
        </w:tabs>
        <w:jc w:val="center"/>
        <w:rPr>
          <w:b/>
          <w:bCs/>
        </w:rPr>
      </w:pPr>
      <w:r w:rsidRPr="00A62FCB">
        <w:rPr>
          <w:b/>
          <w:bCs/>
        </w:rPr>
        <w:lastRenderedPageBreak/>
        <w:t>2.ТЕМАТИЧЕСКИЙ ПЛАН</w:t>
      </w:r>
    </w:p>
    <w:p w:rsidR="007B3E14" w:rsidRPr="00A62FCB" w:rsidRDefault="007B3E14" w:rsidP="00826D8A">
      <w:pPr>
        <w:tabs>
          <w:tab w:val="left" w:pos="3240"/>
          <w:tab w:val="left" w:pos="3420"/>
        </w:tabs>
        <w:jc w:val="center"/>
        <w:rPr>
          <w:sz w:val="22"/>
          <w:szCs w:val="22"/>
          <w:lang w:val="be-BY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5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5B02" w:rsidRPr="00A62FCB" w:rsidTr="00F95B02">
        <w:trPr>
          <w:cantSplit/>
          <w:trHeight w:val="170"/>
        </w:trPr>
        <w:tc>
          <w:tcPr>
            <w:tcW w:w="646" w:type="dxa"/>
            <w:vMerge w:val="restart"/>
            <w:vAlign w:val="center"/>
          </w:tcPr>
          <w:p w:rsidR="00F95B02" w:rsidRPr="00A62FCB" w:rsidRDefault="00F95B02" w:rsidP="007F1DED">
            <w:pPr>
              <w:jc w:val="center"/>
            </w:pPr>
            <w:r w:rsidRPr="00A62FCB">
              <w:t>№</w:t>
            </w:r>
          </w:p>
          <w:p w:rsidR="00F95B02" w:rsidRPr="00A62FCB" w:rsidRDefault="00F95B02" w:rsidP="007F1DED">
            <w:pPr>
              <w:jc w:val="center"/>
            </w:pPr>
          </w:p>
          <w:p w:rsidR="00F95B02" w:rsidRPr="00A62FCB" w:rsidRDefault="00F95B02" w:rsidP="007F1DED">
            <w:pPr>
              <w:jc w:val="center"/>
            </w:pPr>
            <w:r w:rsidRPr="00A62FCB">
              <w:t>п\п</w:t>
            </w:r>
          </w:p>
        </w:tc>
        <w:tc>
          <w:tcPr>
            <w:tcW w:w="4457" w:type="dxa"/>
            <w:vMerge w:val="restart"/>
            <w:vAlign w:val="center"/>
          </w:tcPr>
          <w:p w:rsidR="00F95B02" w:rsidRPr="00A62FCB" w:rsidRDefault="00F95B02" w:rsidP="00F95B02">
            <w:pPr>
              <w:jc w:val="center"/>
              <w:rPr>
                <w:bCs/>
                <w:sz w:val="20"/>
                <w:szCs w:val="20"/>
              </w:rPr>
            </w:pPr>
            <w:r w:rsidRPr="00A62FCB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A62FCB">
              <w:rPr>
                <w:bCs/>
                <w:sz w:val="20"/>
                <w:szCs w:val="20"/>
              </w:rPr>
              <w:br/>
              <w:t>дисциплин, тем</w:t>
            </w:r>
            <w:r w:rsidRPr="00A62FCB">
              <w:rPr>
                <w:b/>
                <w:bCs/>
                <w:sz w:val="20"/>
                <w:szCs w:val="20"/>
              </w:rPr>
              <w:t xml:space="preserve">  </w:t>
            </w:r>
            <w:r w:rsidRPr="00A62FCB">
              <w:rPr>
                <w:bCs/>
                <w:sz w:val="20"/>
                <w:szCs w:val="20"/>
              </w:rPr>
              <w:t xml:space="preserve">и форм текущей, </w:t>
            </w:r>
          </w:p>
          <w:p w:rsidR="00F95B02" w:rsidRPr="00A62FCB" w:rsidRDefault="00F95B02" w:rsidP="00F95B0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62FCB">
              <w:rPr>
                <w:bCs/>
                <w:sz w:val="20"/>
                <w:szCs w:val="20"/>
                <w:lang w:val="en-US"/>
              </w:rPr>
              <w:t>промежуточной аттестации</w:t>
            </w:r>
          </w:p>
          <w:p w:rsidR="00F95B02" w:rsidRPr="00A62FCB" w:rsidRDefault="00F95B02" w:rsidP="007F1DED">
            <w:pPr>
              <w:jc w:val="center"/>
            </w:pPr>
          </w:p>
        </w:tc>
        <w:tc>
          <w:tcPr>
            <w:tcW w:w="3402" w:type="dxa"/>
            <w:gridSpan w:val="6"/>
            <w:vAlign w:val="center"/>
          </w:tcPr>
          <w:p w:rsidR="00F95B02" w:rsidRPr="00A62FCB" w:rsidRDefault="00F95B02" w:rsidP="00F95B02">
            <w:r w:rsidRPr="00A62FCB">
              <w:t>Количество часов 48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95B02" w:rsidRPr="00A62FCB" w:rsidRDefault="00F95B02" w:rsidP="00F95B02">
            <w:pPr>
              <w:ind w:left="113" w:right="113"/>
              <w:jc w:val="center"/>
            </w:pPr>
            <w:r w:rsidRPr="00A62FCB">
              <w:t>Этап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95B02" w:rsidRPr="00A62FCB" w:rsidRDefault="00F95B02" w:rsidP="00F95B02">
            <w:pPr>
              <w:ind w:left="113" w:right="113"/>
              <w:jc w:val="center"/>
            </w:pPr>
            <w:r w:rsidRPr="00A62FCB">
              <w:t>Кафедра</w:t>
            </w:r>
          </w:p>
        </w:tc>
      </w:tr>
      <w:tr w:rsidR="00F95B02" w:rsidRPr="00A62FCB" w:rsidTr="00F95B02">
        <w:trPr>
          <w:cantSplit/>
          <w:trHeight w:val="278"/>
        </w:trPr>
        <w:tc>
          <w:tcPr>
            <w:tcW w:w="646" w:type="dxa"/>
            <w:vMerge/>
            <w:vAlign w:val="center"/>
          </w:tcPr>
          <w:p w:rsidR="00F95B02" w:rsidRPr="00A62FCB" w:rsidRDefault="00F95B02" w:rsidP="007F1DED">
            <w:pPr>
              <w:jc w:val="center"/>
            </w:pPr>
          </w:p>
        </w:tc>
        <w:tc>
          <w:tcPr>
            <w:tcW w:w="4457" w:type="dxa"/>
            <w:vMerge/>
            <w:vAlign w:val="center"/>
          </w:tcPr>
          <w:p w:rsidR="00F95B02" w:rsidRPr="00A62FCB" w:rsidRDefault="00F95B02" w:rsidP="007F1DED">
            <w:pPr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95B02" w:rsidRPr="00A62FCB" w:rsidRDefault="00F95B02" w:rsidP="007F1DED">
            <w:pPr>
              <w:ind w:left="113" w:right="113"/>
              <w:jc w:val="center"/>
            </w:pPr>
            <w:r w:rsidRPr="00A62FCB">
              <w:t>Всего</w:t>
            </w:r>
          </w:p>
        </w:tc>
        <w:tc>
          <w:tcPr>
            <w:tcW w:w="2835" w:type="dxa"/>
            <w:gridSpan w:val="5"/>
            <w:vAlign w:val="center"/>
          </w:tcPr>
          <w:p w:rsidR="00F95B02" w:rsidRPr="00A62FCB" w:rsidRDefault="00F95B02" w:rsidP="00F95B02">
            <w:r w:rsidRPr="00A62FCB">
              <w:t>Распределение  по  видам  занятий</w:t>
            </w:r>
          </w:p>
        </w:tc>
        <w:tc>
          <w:tcPr>
            <w:tcW w:w="567" w:type="dxa"/>
            <w:vMerge/>
            <w:vAlign w:val="center"/>
          </w:tcPr>
          <w:p w:rsidR="00F95B02" w:rsidRPr="00A62FCB" w:rsidRDefault="00F95B02" w:rsidP="00F95B02"/>
        </w:tc>
        <w:tc>
          <w:tcPr>
            <w:tcW w:w="567" w:type="dxa"/>
            <w:vMerge/>
            <w:vAlign w:val="center"/>
          </w:tcPr>
          <w:p w:rsidR="00F95B02" w:rsidRPr="00A62FCB" w:rsidRDefault="00F95B02" w:rsidP="00F95B02"/>
        </w:tc>
      </w:tr>
      <w:tr w:rsidR="00F95B02" w:rsidRPr="00A62FCB" w:rsidTr="00F95B02">
        <w:trPr>
          <w:cantSplit/>
          <w:trHeight w:val="251"/>
        </w:trPr>
        <w:tc>
          <w:tcPr>
            <w:tcW w:w="646" w:type="dxa"/>
            <w:vMerge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4457" w:type="dxa"/>
            <w:vMerge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2268" w:type="dxa"/>
            <w:gridSpan w:val="4"/>
          </w:tcPr>
          <w:p w:rsidR="00F95B02" w:rsidRPr="00A62FCB" w:rsidRDefault="00F95B02" w:rsidP="00F95B02">
            <w:pPr>
              <w:spacing w:after="160" w:line="259" w:lineRule="auto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95B02" w:rsidRPr="00A62FCB" w:rsidRDefault="00F95B02" w:rsidP="00F95B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СРС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F95B02" w:rsidRPr="00A62FCB" w:rsidRDefault="00F95B02" w:rsidP="00F95B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95B02" w:rsidRPr="00A62FCB" w:rsidRDefault="00F95B02" w:rsidP="00F95B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95B02" w:rsidRPr="00A62FCB" w:rsidTr="00F95B02">
        <w:trPr>
          <w:cantSplit/>
          <w:trHeight w:val="2200"/>
        </w:trPr>
        <w:tc>
          <w:tcPr>
            <w:tcW w:w="646" w:type="dxa"/>
            <w:vMerge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4457" w:type="dxa"/>
            <w:vMerge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F95B02" w:rsidRPr="00A62FCB" w:rsidRDefault="00F95B02" w:rsidP="00F95B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F95B02" w:rsidRPr="00A62FCB" w:rsidRDefault="00F95B02" w:rsidP="00F95B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F95B02" w:rsidRPr="00A62FCB" w:rsidRDefault="00F95B02" w:rsidP="00F95B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F95B02" w:rsidRPr="00A62FCB" w:rsidRDefault="00F95B02" w:rsidP="00F95B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F95B02" w:rsidRPr="00A62FCB" w:rsidRDefault="00F95B02" w:rsidP="00F95B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95B02" w:rsidRPr="00A62FCB" w:rsidRDefault="00F95B02" w:rsidP="00F95B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95B02" w:rsidRPr="00A62FCB" w:rsidRDefault="00F95B02" w:rsidP="00F95B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95B02" w:rsidRPr="00A62FCB" w:rsidTr="00F95B02">
        <w:trPr>
          <w:cantSplit/>
          <w:trHeight w:val="276"/>
        </w:trPr>
        <w:tc>
          <w:tcPr>
            <w:tcW w:w="646" w:type="dxa"/>
            <w:vAlign w:val="center"/>
          </w:tcPr>
          <w:p w:rsidR="00F95B02" w:rsidRPr="00A62FCB" w:rsidRDefault="00F95B02" w:rsidP="00F95B02">
            <w:pPr>
              <w:jc w:val="center"/>
              <w:rPr>
                <w:sz w:val="22"/>
                <w:szCs w:val="22"/>
              </w:rPr>
            </w:pPr>
            <w:r w:rsidRPr="00A62FCB">
              <w:rPr>
                <w:sz w:val="22"/>
                <w:szCs w:val="22"/>
              </w:rPr>
              <w:t>1</w:t>
            </w:r>
          </w:p>
        </w:tc>
        <w:tc>
          <w:tcPr>
            <w:tcW w:w="4457" w:type="dxa"/>
            <w:vAlign w:val="center"/>
          </w:tcPr>
          <w:p w:rsidR="00F95B02" w:rsidRPr="00A62FCB" w:rsidRDefault="00F95B02" w:rsidP="00F95B02">
            <w:pPr>
              <w:jc w:val="center"/>
              <w:rPr>
                <w:sz w:val="22"/>
                <w:szCs w:val="22"/>
              </w:rPr>
            </w:pPr>
            <w:r w:rsidRPr="00A62FC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  <w:rPr>
                <w:sz w:val="22"/>
                <w:szCs w:val="22"/>
              </w:rPr>
            </w:pPr>
            <w:r w:rsidRPr="00A62FC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  <w:rPr>
                <w:sz w:val="22"/>
                <w:szCs w:val="22"/>
              </w:rPr>
            </w:pPr>
            <w:r w:rsidRPr="00A62FC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  <w:rPr>
                <w:sz w:val="22"/>
                <w:szCs w:val="22"/>
              </w:rPr>
            </w:pPr>
            <w:r w:rsidRPr="00A62FCB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  <w:rPr>
                <w:sz w:val="22"/>
                <w:szCs w:val="22"/>
              </w:rPr>
            </w:pPr>
            <w:r w:rsidRPr="00A62FCB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  <w:rPr>
                <w:sz w:val="22"/>
                <w:szCs w:val="22"/>
              </w:rPr>
            </w:pPr>
            <w:r w:rsidRPr="00A62FCB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  <w:rPr>
                <w:sz w:val="22"/>
                <w:szCs w:val="22"/>
              </w:rPr>
            </w:pPr>
            <w:r w:rsidRPr="00A62FC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  <w:rPr>
                <w:sz w:val="22"/>
                <w:szCs w:val="22"/>
              </w:rPr>
            </w:pPr>
            <w:r w:rsidRPr="00A62FCB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  <w:rPr>
                <w:sz w:val="22"/>
                <w:szCs w:val="22"/>
              </w:rPr>
            </w:pPr>
            <w:r w:rsidRPr="00A62FCB">
              <w:rPr>
                <w:sz w:val="22"/>
                <w:szCs w:val="22"/>
              </w:rPr>
              <w:t>10</w:t>
            </w:r>
          </w:p>
        </w:tc>
      </w:tr>
      <w:tr w:rsidR="00F95B02" w:rsidRPr="00A62FCB" w:rsidTr="00F95B02">
        <w:trPr>
          <w:cantSplit/>
          <w:trHeight w:val="418"/>
        </w:trPr>
        <w:tc>
          <w:tcPr>
            <w:tcW w:w="646" w:type="dxa"/>
            <w:vAlign w:val="center"/>
          </w:tcPr>
          <w:p w:rsidR="00F95B02" w:rsidRPr="00A62FCB" w:rsidRDefault="00F95B02" w:rsidP="00F95B02">
            <w:pPr>
              <w:jc w:val="center"/>
            </w:pPr>
            <w:r w:rsidRPr="00A62FCB">
              <w:t>1</w:t>
            </w:r>
          </w:p>
        </w:tc>
        <w:tc>
          <w:tcPr>
            <w:tcW w:w="4457" w:type="dxa"/>
            <w:vAlign w:val="center"/>
          </w:tcPr>
          <w:p w:rsidR="00F95B02" w:rsidRPr="00A62FCB" w:rsidRDefault="00F95B02" w:rsidP="00F95B02">
            <w:r w:rsidRPr="00A62FCB">
              <w:t>Введение в компьютерную графику</w:t>
            </w: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F95B02" w:rsidRPr="00A62FCB" w:rsidRDefault="00F95B02" w:rsidP="00F95B02">
            <w:pPr>
              <w:jc w:val="center"/>
            </w:pPr>
            <w:r w:rsidRPr="00A62FCB">
              <w:t>2-й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95B02" w:rsidRPr="00A62FCB" w:rsidRDefault="0066110F" w:rsidP="00F95B02">
            <w:pPr>
              <w:ind w:left="113" w:right="113"/>
              <w:jc w:val="center"/>
            </w:pPr>
            <w:r w:rsidRPr="00A62FCB">
              <w:rPr>
                <w:snapToGrid w:val="0"/>
                <w:sz w:val="22"/>
                <w:szCs w:val="22"/>
              </w:rPr>
              <w:t>Кафедра информационных технологий и физико-математических дисциплин</w:t>
            </w:r>
          </w:p>
        </w:tc>
      </w:tr>
      <w:tr w:rsidR="00F95B02" w:rsidRPr="00A62FCB" w:rsidTr="00F95B02">
        <w:trPr>
          <w:cantSplit/>
          <w:trHeight w:val="423"/>
        </w:trPr>
        <w:tc>
          <w:tcPr>
            <w:tcW w:w="646" w:type="dxa"/>
            <w:vAlign w:val="center"/>
          </w:tcPr>
          <w:p w:rsidR="00F95B02" w:rsidRPr="00A62FCB" w:rsidRDefault="00F95B02" w:rsidP="00F95B02">
            <w:pPr>
              <w:jc w:val="center"/>
            </w:pPr>
            <w:r w:rsidRPr="00A62FCB">
              <w:t>1.1</w:t>
            </w:r>
          </w:p>
        </w:tc>
        <w:tc>
          <w:tcPr>
            <w:tcW w:w="4457" w:type="dxa"/>
            <w:vAlign w:val="center"/>
          </w:tcPr>
          <w:p w:rsidR="00F95B02" w:rsidRPr="00A62FCB" w:rsidRDefault="00F95B02" w:rsidP="00F95B02">
            <w:r w:rsidRPr="00A62FCB">
              <w:rPr>
                <w:sz w:val="20"/>
                <w:szCs w:val="20"/>
              </w:rPr>
              <w:t>Понятие компьютерной графики и решаемые с ее помощью задачи</w:t>
            </w: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</w:pPr>
            <w:r w:rsidRPr="00A62FCB">
              <w:t>2</w:t>
            </w: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</w:pPr>
            <w:r w:rsidRPr="00A62FCB">
              <w:t>2</w:t>
            </w: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</w:tr>
      <w:tr w:rsidR="00F95B02" w:rsidRPr="00A62FCB" w:rsidTr="00F95B02">
        <w:trPr>
          <w:cantSplit/>
          <w:trHeight w:val="275"/>
        </w:trPr>
        <w:tc>
          <w:tcPr>
            <w:tcW w:w="646" w:type="dxa"/>
          </w:tcPr>
          <w:p w:rsidR="00F95B02" w:rsidRPr="00A62FCB" w:rsidRDefault="00F95B02" w:rsidP="00F95B02">
            <w:pPr>
              <w:jc w:val="center"/>
            </w:pPr>
            <w:r w:rsidRPr="00A62FCB">
              <w:t>1.2.</w:t>
            </w:r>
          </w:p>
        </w:tc>
        <w:tc>
          <w:tcPr>
            <w:tcW w:w="4457" w:type="dxa"/>
            <w:vAlign w:val="center"/>
          </w:tcPr>
          <w:p w:rsidR="00F95B02" w:rsidRPr="00A62FCB" w:rsidRDefault="00F95B02" w:rsidP="00F95B02">
            <w:pPr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Основы работы с цветом</w:t>
            </w:r>
          </w:p>
        </w:tc>
        <w:tc>
          <w:tcPr>
            <w:tcW w:w="567" w:type="dxa"/>
            <w:vAlign w:val="center"/>
          </w:tcPr>
          <w:p w:rsidR="00F95B02" w:rsidRPr="00A62FCB" w:rsidRDefault="00C627F1" w:rsidP="00F95B02">
            <w:pPr>
              <w:jc w:val="center"/>
            </w:pPr>
            <w:r w:rsidRPr="00A62FCB">
              <w:t>6</w:t>
            </w: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Align w:val="center"/>
          </w:tcPr>
          <w:p w:rsidR="00F95B02" w:rsidRPr="00A62FCB" w:rsidRDefault="00C627F1" w:rsidP="00F95B02">
            <w:pPr>
              <w:jc w:val="center"/>
            </w:pPr>
            <w:r w:rsidRPr="00A62FCB">
              <w:t>6</w:t>
            </w:r>
          </w:p>
        </w:tc>
        <w:tc>
          <w:tcPr>
            <w:tcW w:w="567" w:type="dxa"/>
            <w:vMerge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</w:tr>
      <w:tr w:rsidR="00F95B02" w:rsidRPr="00A62FCB" w:rsidTr="00F95B02">
        <w:trPr>
          <w:cantSplit/>
          <w:trHeight w:val="275"/>
        </w:trPr>
        <w:tc>
          <w:tcPr>
            <w:tcW w:w="646" w:type="dxa"/>
          </w:tcPr>
          <w:p w:rsidR="00F95B02" w:rsidRPr="00A62FCB" w:rsidRDefault="00F95B02" w:rsidP="00F95B02">
            <w:pPr>
              <w:jc w:val="center"/>
            </w:pPr>
            <w:r w:rsidRPr="00A62FCB">
              <w:t>1.3.</w:t>
            </w:r>
          </w:p>
        </w:tc>
        <w:tc>
          <w:tcPr>
            <w:tcW w:w="4457" w:type="dxa"/>
            <w:vAlign w:val="center"/>
          </w:tcPr>
          <w:p w:rsidR="00F95B02" w:rsidRPr="00A62FCB" w:rsidRDefault="00F95B02" w:rsidP="00F95B02">
            <w:pPr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Цветовые модели, соответствие цветовых моделей</w:t>
            </w:r>
          </w:p>
        </w:tc>
        <w:tc>
          <w:tcPr>
            <w:tcW w:w="567" w:type="dxa"/>
            <w:vAlign w:val="center"/>
          </w:tcPr>
          <w:p w:rsidR="00F95B02" w:rsidRPr="00A62FCB" w:rsidRDefault="00512FD9" w:rsidP="00F95B02">
            <w:pPr>
              <w:jc w:val="center"/>
            </w:pPr>
            <w:r w:rsidRPr="00A62FCB">
              <w:t>6</w:t>
            </w: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Align w:val="center"/>
          </w:tcPr>
          <w:p w:rsidR="00F95B02" w:rsidRPr="00A62FCB" w:rsidRDefault="00512FD9" w:rsidP="00F95B02">
            <w:pPr>
              <w:jc w:val="center"/>
            </w:pPr>
            <w:r w:rsidRPr="00A62FCB">
              <w:t>6</w:t>
            </w:r>
          </w:p>
        </w:tc>
        <w:tc>
          <w:tcPr>
            <w:tcW w:w="567" w:type="dxa"/>
            <w:vMerge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95B02" w:rsidRPr="00A62FCB" w:rsidRDefault="00F95B02" w:rsidP="00F95B02">
            <w:pPr>
              <w:jc w:val="center"/>
            </w:pPr>
          </w:p>
        </w:tc>
      </w:tr>
      <w:tr w:rsidR="00C627F1" w:rsidRPr="00A62FCB" w:rsidTr="00C627F1">
        <w:trPr>
          <w:cantSplit/>
          <w:trHeight w:val="585"/>
        </w:trPr>
        <w:tc>
          <w:tcPr>
            <w:tcW w:w="646" w:type="dxa"/>
          </w:tcPr>
          <w:p w:rsidR="00C627F1" w:rsidRPr="00A62FCB" w:rsidRDefault="00C627F1" w:rsidP="00F95B02">
            <w:pPr>
              <w:jc w:val="center"/>
            </w:pPr>
            <w:r w:rsidRPr="00A62FCB">
              <w:t xml:space="preserve">1.4 </w:t>
            </w:r>
          </w:p>
        </w:tc>
        <w:tc>
          <w:tcPr>
            <w:tcW w:w="4457" w:type="dxa"/>
            <w:vAlign w:val="center"/>
          </w:tcPr>
          <w:p w:rsidR="00C627F1" w:rsidRPr="00A62FCB" w:rsidRDefault="00C627F1" w:rsidP="006451BE">
            <w:pPr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Виды компьютерной графики</w:t>
            </w:r>
          </w:p>
        </w:tc>
        <w:tc>
          <w:tcPr>
            <w:tcW w:w="567" w:type="dxa"/>
            <w:vAlign w:val="center"/>
          </w:tcPr>
          <w:p w:rsidR="00C627F1" w:rsidRPr="00A62FCB" w:rsidRDefault="00512FD9" w:rsidP="00C627F1">
            <w:pPr>
              <w:jc w:val="center"/>
            </w:pPr>
            <w:r w:rsidRPr="00A62FCB">
              <w:t>6</w:t>
            </w:r>
          </w:p>
        </w:tc>
        <w:tc>
          <w:tcPr>
            <w:tcW w:w="567" w:type="dxa"/>
            <w:vAlign w:val="center"/>
          </w:tcPr>
          <w:p w:rsidR="00C627F1" w:rsidRPr="00A62FCB" w:rsidRDefault="00C627F1" w:rsidP="00F95B02">
            <w:pPr>
              <w:jc w:val="center"/>
            </w:pPr>
            <w:r w:rsidRPr="00A62FCB">
              <w:t>2</w:t>
            </w:r>
          </w:p>
        </w:tc>
        <w:tc>
          <w:tcPr>
            <w:tcW w:w="567" w:type="dxa"/>
            <w:vAlign w:val="center"/>
          </w:tcPr>
          <w:p w:rsidR="00C627F1" w:rsidRPr="00A62FCB" w:rsidRDefault="00C627F1" w:rsidP="00F95B02">
            <w:pPr>
              <w:jc w:val="center"/>
            </w:pPr>
          </w:p>
        </w:tc>
        <w:tc>
          <w:tcPr>
            <w:tcW w:w="567" w:type="dxa"/>
            <w:vAlign w:val="center"/>
          </w:tcPr>
          <w:p w:rsidR="00C627F1" w:rsidRPr="00A62FCB" w:rsidRDefault="00C627F1" w:rsidP="00F95B02">
            <w:pPr>
              <w:jc w:val="center"/>
            </w:pPr>
          </w:p>
        </w:tc>
        <w:tc>
          <w:tcPr>
            <w:tcW w:w="567" w:type="dxa"/>
            <w:vAlign w:val="center"/>
          </w:tcPr>
          <w:p w:rsidR="00C627F1" w:rsidRPr="00A62FCB" w:rsidRDefault="00C627F1" w:rsidP="00F95B02">
            <w:pPr>
              <w:jc w:val="center"/>
            </w:pPr>
            <w:r w:rsidRPr="00A62FCB">
              <w:t>4</w:t>
            </w:r>
          </w:p>
        </w:tc>
        <w:tc>
          <w:tcPr>
            <w:tcW w:w="567" w:type="dxa"/>
            <w:vAlign w:val="center"/>
          </w:tcPr>
          <w:p w:rsidR="00C627F1" w:rsidRPr="00A62FCB" w:rsidRDefault="00C627F1" w:rsidP="00F95B02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627F1" w:rsidRPr="00A62FCB" w:rsidRDefault="00C627F1" w:rsidP="00F95B02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627F1" w:rsidRPr="00A62FCB" w:rsidRDefault="00C627F1" w:rsidP="00F95B02">
            <w:pPr>
              <w:jc w:val="center"/>
            </w:pPr>
          </w:p>
        </w:tc>
      </w:tr>
      <w:tr w:rsidR="006451BE" w:rsidRPr="003C6AE6" w:rsidTr="003C6AE6">
        <w:trPr>
          <w:cantSplit/>
          <w:trHeight w:val="409"/>
        </w:trPr>
        <w:tc>
          <w:tcPr>
            <w:tcW w:w="5103" w:type="dxa"/>
            <w:gridSpan w:val="2"/>
          </w:tcPr>
          <w:p w:rsidR="006451BE" w:rsidRPr="003C6AE6" w:rsidRDefault="006451BE" w:rsidP="00F95B02">
            <w:pPr>
              <w:rPr>
                <w:i/>
                <w:sz w:val="20"/>
                <w:szCs w:val="20"/>
              </w:rPr>
            </w:pPr>
            <w:r w:rsidRPr="003C6AE6">
              <w:rPr>
                <w:b/>
                <w:bCs/>
                <w:i/>
                <w:sz w:val="20"/>
                <w:szCs w:val="20"/>
                <w:lang w:val="en-US"/>
              </w:rPr>
              <w:t xml:space="preserve">Итого на </w:t>
            </w:r>
            <w:r w:rsidRPr="003C6AE6">
              <w:rPr>
                <w:b/>
                <w:bCs/>
                <w:i/>
                <w:sz w:val="20"/>
                <w:szCs w:val="20"/>
              </w:rPr>
              <w:t>2</w:t>
            </w:r>
            <w:r w:rsidRPr="003C6AE6">
              <w:rPr>
                <w:b/>
                <w:bCs/>
                <w:i/>
                <w:sz w:val="20"/>
                <w:szCs w:val="20"/>
                <w:lang w:val="en-US"/>
              </w:rPr>
              <w:t>-м этапе</w:t>
            </w:r>
          </w:p>
        </w:tc>
        <w:tc>
          <w:tcPr>
            <w:tcW w:w="567" w:type="dxa"/>
          </w:tcPr>
          <w:p w:rsidR="006451BE" w:rsidRPr="003C6AE6" w:rsidRDefault="006451BE" w:rsidP="003C6AE6">
            <w:pPr>
              <w:jc w:val="center"/>
              <w:rPr>
                <w:b/>
                <w:i/>
              </w:rPr>
            </w:pPr>
            <w:r w:rsidRPr="003C6AE6">
              <w:rPr>
                <w:b/>
                <w:i/>
              </w:rPr>
              <w:t>20</w:t>
            </w:r>
          </w:p>
        </w:tc>
        <w:tc>
          <w:tcPr>
            <w:tcW w:w="567" w:type="dxa"/>
          </w:tcPr>
          <w:p w:rsidR="006451BE" w:rsidRPr="003C6AE6" w:rsidRDefault="006451BE" w:rsidP="003C6AE6">
            <w:pPr>
              <w:jc w:val="center"/>
              <w:rPr>
                <w:b/>
                <w:i/>
              </w:rPr>
            </w:pPr>
            <w:r w:rsidRPr="003C6AE6">
              <w:rPr>
                <w:b/>
                <w:i/>
              </w:rPr>
              <w:t>4</w:t>
            </w:r>
          </w:p>
        </w:tc>
        <w:tc>
          <w:tcPr>
            <w:tcW w:w="567" w:type="dxa"/>
          </w:tcPr>
          <w:p w:rsidR="006451BE" w:rsidRPr="003C6AE6" w:rsidRDefault="006451BE" w:rsidP="003C6AE6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:rsidR="006451BE" w:rsidRPr="003C6AE6" w:rsidRDefault="006451BE" w:rsidP="003C6AE6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:rsidR="006451BE" w:rsidRPr="003C6AE6" w:rsidRDefault="006451BE" w:rsidP="003C6AE6">
            <w:pPr>
              <w:jc w:val="center"/>
              <w:rPr>
                <w:b/>
                <w:i/>
              </w:rPr>
            </w:pPr>
            <w:r w:rsidRPr="003C6AE6">
              <w:rPr>
                <w:b/>
                <w:i/>
              </w:rPr>
              <w:t>4</w:t>
            </w:r>
          </w:p>
        </w:tc>
        <w:tc>
          <w:tcPr>
            <w:tcW w:w="567" w:type="dxa"/>
          </w:tcPr>
          <w:p w:rsidR="006451BE" w:rsidRPr="003C6AE6" w:rsidRDefault="006451BE" w:rsidP="003C6AE6">
            <w:pPr>
              <w:jc w:val="center"/>
              <w:rPr>
                <w:b/>
                <w:i/>
              </w:rPr>
            </w:pPr>
            <w:r w:rsidRPr="003C6AE6">
              <w:rPr>
                <w:b/>
                <w:i/>
              </w:rPr>
              <w:t>12</w:t>
            </w:r>
          </w:p>
        </w:tc>
        <w:tc>
          <w:tcPr>
            <w:tcW w:w="567" w:type="dxa"/>
            <w:vMerge/>
            <w:vAlign w:val="center"/>
          </w:tcPr>
          <w:p w:rsidR="006451BE" w:rsidRPr="003C6AE6" w:rsidRDefault="006451BE" w:rsidP="00F95B02">
            <w:pPr>
              <w:jc w:val="center"/>
              <w:rPr>
                <w:i/>
              </w:rPr>
            </w:pPr>
          </w:p>
        </w:tc>
        <w:tc>
          <w:tcPr>
            <w:tcW w:w="567" w:type="dxa"/>
            <w:vMerge/>
            <w:vAlign w:val="center"/>
          </w:tcPr>
          <w:p w:rsidR="006451BE" w:rsidRPr="003C6AE6" w:rsidRDefault="006451BE" w:rsidP="00F95B02">
            <w:pPr>
              <w:jc w:val="center"/>
              <w:rPr>
                <w:i/>
              </w:rPr>
            </w:pPr>
          </w:p>
        </w:tc>
      </w:tr>
      <w:tr w:rsidR="006451BE" w:rsidRPr="003C6AE6" w:rsidTr="003C6AE6">
        <w:trPr>
          <w:cantSplit/>
          <w:trHeight w:val="272"/>
        </w:trPr>
        <w:tc>
          <w:tcPr>
            <w:tcW w:w="646" w:type="dxa"/>
            <w:vAlign w:val="center"/>
          </w:tcPr>
          <w:p w:rsidR="006451BE" w:rsidRPr="003C6AE6" w:rsidRDefault="006451BE" w:rsidP="006451BE">
            <w:pPr>
              <w:jc w:val="center"/>
              <w:rPr>
                <w:b/>
              </w:rPr>
            </w:pPr>
            <w:r w:rsidRPr="003C6AE6">
              <w:rPr>
                <w:b/>
              </w:rPr>
              <w:t>2</w:t>
            </w:r>
          </w:p>
        </w:tc>
        <w:tc>
          <w:tcPr>
            <w:tcW w:w="4457" w:type="dxa"/>
            <w:vAlign w:val="center"/>
          </w:tcPr>
          <w:p w:rsidR="006451BE" w:rsidRPr="003C6AE6" w:rsidRDefault="006451BE" w:rsidP="006451BE">
            <w:pPr>
              <w:rPr>
                <w:b/>
              </w:rPr>
            </w:pPr>
            <w:r w:rsidRPr="003C6AE6">
              <w:rPr>
                <w:b/>
              </w:rPr>
              <w:t>Растровая графика</w:t>
            </w:r>
          </w:p>
        </w:tc>
        <w:tc>
          <w:tcPr>
            <w:tcW w:w="567" w:type="dxa"/>
            <w:vAlign w:val="center"/>
          </w:tcPr>
          <w:p w:rsidR="006451BE" w:rsidRPr="003C6AE6" w:rsidRDefault="003C6AE6" w:rsidP="006451BE">
            <w:pPr>
              <w:jc w:val="center"/>
              <w:rPr>
                <w:b/>
              </w:rPr>
            </w:pPr>
            <w:r w:rsidRPr="003C6AE6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6451BE" w:rsidRPr="003C6AE6" w:rsidRDefault="006451BE" w:rsidP="006451B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451BE" w:rsidRPr="003C6AE6" w:rsidRDefault="006451BE" w:rsidP="006451BE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451BE" w:rsidRPr="003C6AE6" w:rsidRDefault="006451BE" w:rsidP="006451B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451BE" w:rsidRPr="003C6AE6" w:rsidRDefault="003C6AE6" w:rsidP="006451BE">
            <w:pPr>
              <w:jc w:val="center"/>
              <w:rPr>
                <w:b/>
              </w:rPr>
            </w:pPr>
            <w:r w:rsidRPr="003C6AE6">
              <w:rPr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6451BE" w:rsidRPr="003C6AE6" w:rsidRDefault="003C6AE6" w:rsidP="006451BE">
            <w:pPr>
              <w:jc w:val="center"/>
              <w:rPr>
                <w:b/>
              </w:rPr>
            </w:pPr>
            <w:r w:rsidRPr="003C6AE6">
              <w:rPr>
                <w:b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6451BE" w:rsidRPr="003C6AE6" w:rsidRDefault="003C6AE6" w:rsidP="003C6AE6">
            <w:pPr>
              <w:jc w:val="center"/>
              <w:rPr>
                <w:b/>
              </w:rPr>
            </w:pPr>
            <w:r w:rsidRPr="003C6AE6">
              <w:rPr>
                <w:b/>
              </w:rPr>
              <w:t>3-й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451BE" w:rsidRPr="003C6AE6" w:rsidRDefault="006451BE" w:rsidP="006451BE">
            <w:pPr>
              <w:ind w:left="113" w:right="113"/>
              <w:jc w:val="center"/>
              <w:rPr>
                <w:b/>
              </w:rPr>
            </w:pPr>
          </w:p>
        </w:tc>
      </w:tr>
      <w:tr w:rsidR="006451BE" w:rsidRPr="00A62FCB" w:rsidTr="006451BE">
        <w:trPr>
          <w:cantSplit/>
          <w:trHeight w:val="403"/>
        </w:trPr>
        <w:tc>
          <w:tcPr>
            <w:tcW w:w="646" w:type="dxa"/>
            <w:vAlign w:val="center"/>
          </w:tcPr>
          <w:p w:rsidR="006451BE" w:rsidRPr="00A62FCB" w:rsidRDefault="006451BE" w:rsidP="006451BE">
            <w:pPr>
              <w:jc w:val="center"/>
            </w:pPr>
            <w:r w:rsidRPr="00A62FCB">
              <w:t>2.1.</w:t>
            </w:r>
          </w:p>
        </w:tc>
        <w:tc>
          <w:tcPr>
            <w:tcW w:w="4457" w:type="dxa"/>
            <w:vAlign w:val="center"/>
          </w:tcPr>
          <w:p w:rsidR="006451BE" w:rsidRPr="00A62FCB" w:rsidRDefault="006451BE" w:rsidP="006451BE">
            <w:r w:rsidRPr="00A62FCB">
              <w:rPr>
                <w:bCs/>
                <w:sz w:val="20"/>
                <w:szCs w:val="20"/>
              </w:rPr>
              <w:t>Введение в растровую графику</w:t>
            </w:r>
          </w:p>
        </w:tc>
        <w:tc>
          <w:tcPr>
            <w:tcW w:w="567" w:type="dxa"/>
            <w:vAlign w:val="center"/>
          </w:tcPr>
          <w:p w:rsidR="006451BE" w:rsidRPr="00A62FCB" w:rsidRDefault="003C6AE6" w:rsidP="006451BE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6451BE" w:rsidRPr="00A62FCB" w:rsidRDefault="006451BE" w:rsidP="006451BE">
            <w:pPr>
              <w:jc w:val="center"/>
            </w:pPr>
          </w:p>
        </w:tc>
        <w:tc>
          <w:tcPr>
            <w:tcW w:w="567" w:type="dxa"/>
            <w:vAlign w:val="center"/>
          </w:tcPr>
          <w:p w:rsidR="006451BE" w:rsidRPr="00A62FCB" w:rsidRDefault="006451BE" w:rsidP="006451B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451BE" w:rsidRPr="00A62FCB" w:rsidRDefault="006451BE" w:rsidP="006451BE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6451BE" w:rsidRPr="00A62FCB" w:rsidRDefault="006451BE" w:rsidP="006451BE">
            <w:pPr>
              <w:jc w:val="center"/>
            </w:pPr>
            <w:r w:rsidRPr="00A62FCB">
              <w:t>4</w:t>
            </w:r>
          </w:p>
        </w:tc>
        <w:tc>
          <w:tcPr>
            <w:tcW w:w="567" w:type="dxa"/>
            <w:vAlign w:val="center"/>
          </w:tcPr>
          <w:p w:rsidR="006451BE" w:rsidRPr="00A62FCB" w:rsidRDefault="006451BE" w:rsidP="006451BE">
            <w:pPr>
              <w:jc w:val="center"/>
            </w:pPr>
            <w:r w:rsidRPr="00A62FCB">
              <w:t>2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451BE" w:rsidRPr="00A62FCB" w:rsidRDefault="006451BE" w:rsidP="006451BE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451BE" w:rsidRPr="00A62FCB" w:rsidRDefault="006451BE" w:rsidP="006451BE">
            <w:pPr>
              <w:ind w:left="113" w:right="113"/>
              <w:jc w:val="center"/>
            </w:pPr>
          </w:p>
        </w:tc>
      </w:tr>
      <w:tr w:rsidR="006451BE" w:rsidRPr="00A62FCB" w:rsidTr="006451BE">
        <w:trPr>
          <w:cantSplit/>
          <w:trHeight w:val="423"/>
        </w:trPr>
        <w:tc>
          <w:tcPr>
            <w:tcW w:w="646" w:type="dxa"/>
            <w:vAlign w:val="center"/>
          </w:tcPr>
          <w:p w:rsidR="006451BE" w:rsidRPr="00A62FCB" w:rsidRDefault="006451BE" w:rsidP="006451BE">
            <w:pPr>
              <w:jc w:val="center"/>
            </w:pPr>
            <w:r w:rsidRPr="00A62FCB">
              <w:t>2.2.</w:t>
            </w:r>
          </w:p>
        </w:tc>
        <w:tc>
          <w:tcPr>
            <w:tcW w:w="4457" w:type="dxa"/>
            <w:vAlign w:val="center"/>
          </w:tcPr>
          <w:p w:rsidR="006451BE" w:rsidRPr="00A62FCB" w:rsidRDefault="006451BE" w:rsidP="006451BE">
            <w:pPr>
              <w:rPr>
                <w:bCs/>
                <w:sz w:val="20"/>
                <w:szCs w:val="20"/>
              </w:rPr>
            </w:pPr>
            <w:r w:rsidRPr="00A62FCB">
              <w:rPr>
                <w:bCs/>
                <w:sz w:val="20"/>
                <w:szCs w:val="20"/>
              </w:rPr>
              <w:t>Adobe Photoshop</w:t>
            </w:r>
          </w:p>
        </w:tc>
        <w:tc>
          <w:tcPr>
            <w:tcW w:w="567" w:type="dxa"/>
            <w:vAlign w:val="center"/>
          </w:tcPr>
          <w:p w:rsidR="006451BE" w:rsidRPr="00A62FCB" w:rsidRDefault="003C6AE6" w:rsidP="006451B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6451BE" w:rsidRPr="00A62FCB" w:rsidRDefault="006451BE" w:rsidP="006451BE">
            <w:pPr>
              <w:jc w:val="center"/>
            </w:pPr>
          </w:p>
        </w:tc>
        <w:tc>
          <w:tcPr>
            <w:tcW w:w="567" w:type="dxa"/>
            <w:vAlign w:val="center"/>
          </w:tcPr>
          <w:p w:rsidR="006451BE" w:rsidRPr="00A62FCB" w:rsidRDefault="006451BE" w:rsidP="006451B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451BE" w:rsidRPr="00A62FCB" w:rsidRDefault="006451BE" w:rsidP="006451BE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6451BE" w:rsidRPr="00A62FCB" w:rsidRDefault="006451BE" w:rsidP="006451BE">
            <w:pPr>
              <w:jc w:val="center"/>
            </w:pPr>
            <w:r w:rsidRPr="00A62FCB">
              <w:t>4</w:t>
            </w:r>
          </w:p>
        </w:tc>
        <w:tc>
          <w:tcPr>
            <w:tcW w:w="567" w:type="dxa"/>
            <w:vAlign w:val="center"/>
          </w:tcPr>
          <w:p w:rsidR="006451BE" w:rsidRPr="00A62FCB" w:rsidRDefault="006451BE" w:rsidP="006451BE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451BE" w:rsidRPr="00A62FCB" w:rsidRDefault="006451BE" w:rsidP="006451BE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451BE" w:rsidRPr="00A62FCB" w:rsidRDefault="006451BE" w:rsidP="006451BE">
            <w:pPr>
              <w:ind w:left="113" w:right="113"/>
              <w:jc w:val="center"/>
            </w:pPr>
          </w:p>
        </w:tc>
      </w:tr>
      <w:tr w:rsidR="006451BE" w:rsidRPr="003C6AE6" w:rsidTr="006451BE">
        <w:trPr>
          <w:cantSplit/>
          <w:trHeight w:val="274"/>
        </w:trPr>
        <w:tc>
          <w:tcPr>
            <w:tcW w:w="646" w:type="dxa"/>
            <w:vAlign w:val="center"/>
          </w:tcPr>
          <w:p w:rsidR="006451BE" w:rsidRPr="003C6AE6" w:rsidRDefault="006451BE" w:rsidP="006451BE">
            <w:pPr>
              <w:jc w:val="center"/>
              <w:rPr>
                <w:b/>
              </w:rPr>
            </w:pPr>
            <w:r w:rsidRPr="003C6AE6">
              <w:rPr>
                <w:b/>
              </w:rPr>
              <w:t>3.</w:t>
            </w:r>
          </w:p>
        </w:tc>
        <w:tc>
          <w:tcPr>
            <w:tcW w:w="4457" w:type="dxa"/>
            <w:vAlign w:val="center"/>
          </w:tcPr>
          <w:p w:rsidR="006451BE" w:rsidRPr="003C6AE6" w:rsidRDefault="006451BE" w:rsidP="006451BE">
            <w:pPr>
              <w:rPr>
                <w:b/>
              </w:rPr>
            </w:pPr>
            <w:r w:rsidRPr="003C6AE6">
              <w:rPr>
                <w:b/>
              </w:rPr>
              <w:t>Векторная графика</w:t>
            </w:r>
          </w:p>
        </w:tc>
        <w:tc>
          <w:tcPr>
            <w:tcW w:w="567" w:type="dxa"/>
            <w:vAlign w:val="center"/>
          </w:tcPr>
          <w:p w:rsidR="006451BE" w:rsidRPr="003C6AE6" w:rsidRDefault="003C6AE6" w:rsidP="006451BE">
            <w:pPr>
              <w:jc w:val="center"/>
              <w:rPr>
                <w:b/>
              </w:rPr>
            </w:pPr>
            <w:r w:rsidRPr="003C6AE6">
              <w:rPr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6451BE" w:rsidRPr="003C6AE6" w:rsidRDefault="006451BE" w:rsidP="006451B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451BE" w:rsidRPr="003C6AE6" w:rsidRDefault="006451BE" w:rsidP="006451BE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451BE" w:rsidRPr="003C6AE6" w:rsidRDefault="006451BE" w:rsidP="006451B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451BE" w:rsidRPr="003C6AE6" w:rsidRDefault="003C6AE6" w:rsidP="006451BE">
            <w:pPr>
              <w:jc w:val="center"/>
              <w:rPr>
                <w:b/>
              </w:rPr>
            </w:pPr>
            <w:r w:rsidRPr="003C6AE6"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6451BE" w:rsidRPr="003C6AE6" w:rsidRDefault="003C6AE6" w:rsidP="006451BE">
            <w:pPr>
              <w:jc w:val="center"/>
              <w:rPr>
                <w:b/>
              </w:rPr>
            </w:pPr>
            <w:r w:rsidRPr="003C6AE6">
              <w:rPr>
                <w:b/>
              </w:rPr>
              <w:t>2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451BE" w:rsidRPr="003C6AE6" w:rsidRDefault="006451BE" w:rsidP="006451B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451BE" w:rsidRPr="003C6AE6" w:rsidRDefault="006451BE" w:rsidP="006451BE">
            <w:pPr>
              <w:ind w:left="113" w:right="113"/>
              <w:jc w:val="center"/>
              <w:rPr>
                <w:b/>
              </w:rPr>
            </w:pPr>
          </w:p>
        </w:tc>
      </w:tr>
      <w:tr w:rsidR="006451BE" w:rsidRPr="00A62FCB" w:rsidTr="006451BE">
        <w:trPr>
          <w:cantSplit/>
          <w:trHeight w:val="277"/>
        </w:trPr>
        <w:tc>
          <w:tcPr>
            <w:tcW w:w="646" w:type="dxa"/>
            <w:vAlign w:val="center"/>
          </w:tcPr>
          <w:p w:rsidR="006451BE" w:rsidRPr="00A62FCB" w:rsidRDefault="006451BE" w:rsidP="006451BE">
            <w:pPr>
              <w:jc w:val="center"/>
            </w:pPr>
            <w:r w:rsidRPr="00A62FCB">
              <w:t>3.1.</w:t>
            </w:r>
          </w:p>
        </w:tc>
        <w:tc>
          <w:tcPr>
            <w:tcW w:w="4457" w:type="dxa"/>
            <w:vAlign w:val="center"/>
          </w:tcPr>
          <w:p w:rsidR="006451BE" w:rsidRPr="00A62FCB" w:rsidRDefault="006451BE" w:rsidP="006451BE">
            <w:r w:rsidRPr="00A62FCB">
              <w:rPr>
                <w:bCs/>
                <w:sz w:val="20"/>
                <w:szCs w:val="20"/>
              </w:rPr>
              <w:t>Введение в векторную графику</w:t>
            </w:r>
          </w:p>
        </w:tc>
        <w:tc>
          <w:tcPr>
            <w:tcW w:w="567" w:type="dxa"/>
            <w:vAlign w:val="center"/>
          </w:tcPr>
          <w:p w:rsidR="006451BE" w:rsidRPr="00A62FCB" w:rsidRDefault="003C6AE6" w:rsidP="006451B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6451BE" w:rsidRPr="00A62FCB" w:rsidRDefault="006451BE" w:rsidP="006451BE">
            <w:pPr>
              <w:jc w:val="center"/>
            </w:pPr>
          </w:p>
        </w:tc>
        <w:tc>
          <w:tcPr>
            <w:tcW w:w="567" w:type="dxa"/>
            <w:vAlign w:val="center"/>
          </w:tcPr>
          <w:p w:rsidR="006451BE" w:rsidRPr="00A62FCB" w:rsidRDefault="006451BE" w:rsidP="006451B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451BE" w:rsidRPr="00A62FCB" w:rsidRDefault="006451BE" w:rsidP="006451BE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6451BE" w:rsidRPr="00A62FCB" w:rsidRDefault="006451BE" w:rsidP="006451BE">
            <w:pPr>
              <w:jc w:val="center"/>
            </w:pPr>
            <w:r w:rsidRPr="00A62FCB">
              <w:t>2</w:t>
            </w:r>
          </w:p>
        </w:tc>
        <w:tc>
          <w:tcPr>
            <w:tcW w:w="567" w:type="dxa"/>
            <w:vAlign w:val="center"/>
          </w:tcPr>
          <w:p w:rsidR="006451BE" w:rsidRPr="00A62FCB" w:rsidRDefault="006451BE" w:rsidP="006451BE">
            <w:pPr>
              <w:jc w:val="center"/>
            </w:pPr>
            <w:r w:rsidRPr="00A62FCB">
              <w:t>2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451BE" w:rsidRPr="00A62FCB" w:rsidRDefault="006451BE" w:rsidP="006451BE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451BE" w:rsidRPr="00A62FCB" w:rsidRDefault="006451BE" w:rsidP="006451BE">
            <w:pPr>
              <w:ind w:left="113" w:right="113"/>
              <w:jc w:val="center"/>
            </w:pPr>
          </w:p>
        </w:tc>
      </w:tr>
      <w:tr w:rsidR="006451BE" w:rsidRPr="00A62FCB" w:rsidTr="006451BE">
        <w:trPr>
          <w:cantSplit/>
          <w:trHeight w:val="409"/>
        </w:trPr>
        <w:tc>
          <w:tcPr>
            <w:tcW w:w="646" w:type="dxa"/>
            <w:vAlign w:val="center"/>
          </w:tcPr>
          <w:p w:rsidR="006451BE" w:rsidRPr="00A62FCB" w:rsidRDefault="006451BE" w:rsidP="006451BE">
            <w:pPr>
              <w:jc w:val="center"/>
            </w:pPr>
            <w:r w:rsidRPr="00A62FCB">
              <w:t>3.2.</w:t>
            </w:r>
          </w:p>
        </w:tc>
        <w:tc>
          <w:tcPr>
            <w:tcW w:w="4457" w:type="dxa"/>
            <w:vAlign w:val="center"/>
          </w:tcPr>
          <w:p w:rsidR="006451BE" w:rsidRPr="00A62FCB" w:rsidRDefault="006451BE" w:rsidP="006451BE">
            <w:r w:rsidRPr="00A62FCB">
              <w:rPr>
                <w:bCs/>
                <w:sz w:val="20"/>
                <w:szCs w:val="20"/>
              </w:rPr>
              <w:t xml:space="preserve">Векторный редактор </w:t>
            </w:r>
            <w:r w:rsidRPr="00A62FCB">
              <w:rPr>
                <w:bCs/>
                <w:sz w:val="20"/>
                <w:szCs w:val="20"/>
                <w:lang w:val="en-US"/>
              </w:rPr>
              <w:t>CorelDRAW</w:t>
            </w:r>
          </w:p>
        </w:tc>
        <w:tc>
          <w:tcPr>
            <w:tcW w:w="567" w:type="dxa"/>
            <w:vAlign w:val="center"/>
          </w:tcPr>
          <w:p w:rsidR="006451BE" w:rsidRPr="00A62FCB" w:rsidRDefault="003C6AE6" w:rsidP="006451B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6451BE" w:rsidRPr="00A62FCB" w:rsidRDefault="006451BE" w:rsidP="006451BE">
            <w:pPr>
              <w:jc w:val="center"/>
            </w:pPr>
          </w:p>
        </w:tc>
        <w:tc>
          <w:tcPr>
            <w:tcW w:w="567" w:type="dxa"/>
            <w:vAlign w:val="center"/>
          </w:tcPr>
          <w:p w:rsidR="006451BE" w:rsidRPr="00A62FCB" w:rsidRDefault="006451BE" w:rsidP="006451B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451BE" w:rsidRPr="00A62FCB" w:rsidRDefault="006451BE" w:rsidP="006451BE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6451BE" w:rsidRPr="00A62FCB" w:rsidRDefault="006451BE" w:rsidP="006451BE">
            <w:pPr>
              <w:jc w:val="center"/>
            </w:pPr>
            <w:r w:rsidRPr="00A62FCB">
              <w:t>4</w:t>
            </w:r>
          </w:p>
        </w:tc>
        <w:tc>
          <w:tcPr>
            <w:tcW w:w="567" w:type="dxa"/>
            <w:vAlign w:val="center"/>
          </w:tcPr>
          <w:p w:rsidR="006451BE" w:rsidRPr="00A62FCB" w:rsidRDefault="006451BE" w:rsidP="006451BE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451BE" w:rsidRPr="00A62FCB" w:rsidRDefault="006451BE" w:rsidP="006451BE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451BE" w:rsidRPr="00A62FCB" w:rsidRDefault="006451BE" w:rsidP="006451BE">
            <w:pPr>
              <w:ind w:left="113" w:right="113"/>
              <w:jc w:val="center"/>
            </w:pPr>
          </w:p>
        </w:tc>
      </w:tr>
      <w:tr w:rsidR="006451BE" w:rsidRPr="003C6AE6" w:rsidTr="006451BE">
        <w:trPr>
          <w:cantSplit/>
          <w:trHeight w:val="273"/>
        </w:trPr>
        <w:tc>
          <w:tcPr>
            <w:tcW w:w="646" w:type="dxa"/>
            <w:vAlign w:val="center"/>
          </w:tcPr>
          <w:p w:rsidR="006451BE" w:rsidRPr="003C6AE6" w:rsidRDefault="006451BE" w:rsidP="006451BE">
            <w:pPr>
              <w:jc w:val="center"/>
              <w:rPr>
                <w:b/>
              </w:rPr>
            </w:pPr>
            <w:r w:rsidRPr="003C6AE6">
              <w:rPr>
                <w:b/>
              </w:rPr>
              <w:t>4</w:t>
            </w:r>
          </w:p>
        </w:tc>
        <w:tc>
          <w:tcPr>
            <w:tcW w:w="4457" w:type="dxa"/>
            <w:vAlign w:val="center"/>
          </w:tcPr>
          <w:p w:rsidR="006451BE" w:rsidRPr="003C6AE6" w:rsidRDefault="006451BE" w:rsidP="006451BE">
            <w:pPr>
              <w:rPr>
                <w:b/>
              </w:rPr>
            </w:pPr>
            <w:r w:rsidRPr="003C6AE6">
              <w:rPr>
                <w:b/>
              </w:rPr>
              <w:t>Фрактальная графика</w:t>
            </w:r>
          </w:p>
        </w:tc>
        <w:tc>
          <w:tcPr>
            <w:tcW w:w="567" w:type="dxa"/>
            <w:vAlign w:val="center"/>
          </w:tcPr>
          <w:p w:rsidR="006451BE" w:rsidRPr="003C6AE6" w:rsidRDefault="003C6AE6" w:rsidP="006451BE">
            <w:pPr>
              <w:jc w:val="center"/>
              <w:rPr>
                <w:b/>
              </w:rPr>
            </w:pPr>
            <w:r w:rsidRPr="003C6AE6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6451BE" w:rsidRPr="003C6AE6" w:rsidRDefault="006451BE" w:rsidP="006451BE">
            <w:pPr>
              <w:jc w:val="center"/>
              <w:rPr>
                <w:b/>
              </w:rPr>
            </w:pPr>
            <w:r w:rsidRPr="003C6AE6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6451BE" w:rsidRPr="003C6AE6" w:rsidRDefault="006451BE" w:rsidP="006451BE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451BE" w:rsidRPr="003C6AE6" w:rsidRDefault="006451BE" w:rsidP="006451B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451BE" w:rsidRPr="003C6AE6" w:rsidRDefault="006451BE" w:rsidP="006451B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451BE" w:rsidRPr="003C6AE6" w:rsidRDefault="003C6AE6" w:rsidP="006451BE">
            <w:pPr>
              <w:jc w:val="center"/>
              <w:rPr>
                <w:b/>
              </w:rPr>
            </w:pPr>
            <w:r w:rsidRPr="003C6AE6">
              <w:rPr>
                <w:b/>
              </w:rPr>
              <w:t>8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451BE" w:rsidRPr="003C6AE6" w:rsidRDefault="006451BE" w:rsidP="006451B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451BE" w:rsidRPr="003C6AE6" w:rsidRDefault="006451BE" w:rsidP="006451BE">
            <w:pPr>
              <w:ind w:left="113" w:right="113"/>
              <w:jc w:val="center"/>
              <w:rPr>
                <w:b/>
              </w:rPr>
            </w:pPr>
          </w:p>
        </w:tc>
      </w:tr>
      <w:tr w:rsidR="006451BE" w:rsidRPr="00A62FCB" w:rsidTr="003C6AE6">
        <w:trPr>
          <w:cantSplit/>
          <w:trHeight w:val="563"/>
        </w:trPr>
        <w:tc>
          <w:tcPr>
            <w:tcW w:w="646" w:type="dxa"/>
            <w:vAlign w:val="center"/>
          </w:tcPr>
          <w:p w:rsidR="006451BE" w:rsidRPr="00A62FCB" w:rsidRDefault="006451BE" w:rsidP="006451BE">
            <w:pPr>
              <w:jc w:val="center"/>
            </w:pPr>
            <w:r w:rsidRPr="00A62FCB">
              <w:t>4.1.</w:t>
            </w:r>
          </w:p>
        </w:tc>
        <w:tc>
          <w:tcPr>
            <w:tcW w:w="4457" w:type="dxa"/>
            <w:vAlign w:val="center"/>
          </w:tcPr>
          <w:p w:rsidR="006451BE" w:rsidRPr="00A62FCB" w:rsidRDefault="006451BE" w:rsidP="006451BE">
            <w:r w:rsidRPr="00A62FCB">
              <w:rPr>
                <w:bCs/>
                <w:sz w:val="20"/>
                <w:szCs w:val="20"/>
              </w:rPr>
              <w:t>Особенности фрактальной графики и графические редакторы для работы с ней</w:t>
            </w:r>
          </w:p>
        </w:tc>
        <w:tc>
          <w:tcPr>
            <w:tcW w:w="567" w:type="dxa"/>
            <w:vAlign w:val="center"/>
          </w:tcPr>
          <w:p w:rsidR="006451BE" w:rsidRPr="00A62FCB" w:rsidRDefault="003C6AE6" w:rsidP="006451BE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451BE" w:rsidRPr="00A62FCB" w:rsidRDefault="003C6AE6" w:rsidP="006451B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6451BE" w:rsidRPr="00A62FCB" w:rsidRDefault="006451BE" w:rsidP="006451B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451BE" w:rsidRPr="00A62FCB" w:rsidRDefault="006451BE" w:rsidP="006451BE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6451BE" w:rsidRPr="00A62FCB" w:rsidRDefault="006451BE" w:rsidP="006451BE">
            <w:pPr>
              <w:jc w:val="center"/>
            </w:pPr>
          </w:p>
        </w:tc>
        <w:tc>
          <w:tcPr>
            <w:tcW w:w="567" w:type="dxa"/>
            <w:vAlign w:val="center"/>
          </w:tcPr>
          <w:p w:rsidR="006451BE" w:rsidRPr="00A62FCB" w:rsidRDefault="006451BE" w:rsidP="006451BE">
            <w:pPr>
              <w:jc w:val="center"/>
            </w:pPr>
            <w:r w:rsidRPr="00A62FCB">
              <w:t>8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451BE" w:rsidRPr="00A62FCB" w:rsidRDefault="006451BE" w:rsidP="006451BE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451BE" w:rsidRPr="00A62FCB" w:rsidRDefault="006451BE" w:rsidP="006451BE">
            <w:pPr>
              <w:ind w:left="113" w:right="113"/>
              <w:jc w:val="center"/>
            </w:pPr>
          </w:p>
        </w:tc>
      </w:tr>
      <w:tr w:rsidR="006451BE" w:rsidRPr="003C6AE6" w:rsidTr="006451BE">
        <w:trPr>
          <w:cantSplit/>
          <w:trHeight w:val="339"/>
        </w:trPr>
        <w:tc>
          <w:tcPr>
            <w:tcW w:w="5103" w:type="dxa"/>
            <w:gridSpan w:val="2"/>
            <w:vAlign w:val="center"/>
          </w:tcPr>
          <w:p w:rsidR="006451BE" w:rsidRPr="003C6AE6" w:rsidRDefault="006451BE" w:rsidP="006451BE">
            <w:pPr>
              <w:rPr>
                <w:bCs/>
                <w:i/>
                <w:sz w:val="20"/>
                <w:szCs w:val="20"/>
              </w:rPr>
            </w:pPr>
            <w:r w:rsidRPr="003C6AE6">
              <w:rPr>
                <w:b/>
                <w:bCs/>
                <w:i/>
                <w:sz w:val="20"/>
                <w:szCs w:val="20"/>
                <w:lang w:val="en-US"/>
              </w:rPr>
              <w:t xml:space="preserve">Итого на </w:t>
            </w:r>
            <w:r w:rsidRPr="003C6AE6">
              <w:rPr>
                <w:b/>
                <w:bCs/>
                <w:i/>
                <w:sz w:val="20"/>
                <w:szCs w:val="20"/>
              </w:rPr>
              <w:t>3</w:t>
            </w:r>
            <w:r w:rsidRPr="003C6AE6">
              <w:rPr>
                <w:b/>
                <w:bCs/>
                <w:i/>
                <w:sz w:val="20"/>
                <w:szCs w:val="20"/>
                <w:lang w:val="en-US"/>
              </w:rPr>
              <w:t>-м этапе</w:t>
            </w:r>
          </w:p>
        </w:tc>
        <w:tc>
          <w:tcPr>
            <w:tcW w:w="567" w:type="dxa"/>
            <w:vAlign w:val="center"/>
          </w:tcPr>
          <w:p w:rsidR="006451BE" w:rsidRPr="003C6AE6" w:rsidRDefault="006451BE" w:rsidP="006451BE">
            <w:pPr>
              <w:jc w:val="center"/>
              <w:rPr>
                <w:b/>
                <w:i/>
              </w:rPr>
            </w:pPr>
            <w:r w:rsidRPr="003C6AE6">
              <w:rPr>
                <w:b/>
                <w:i/>
              </w:rPr>
              <w:t>28</w:t>
            </w:r>
          </w:p>
        </w:tc>
        <w:tc>
          <w:tcPr>
            <w:tcW w:w="567" w:type="dxa"/>
            <w:vAlign w:val="center"/>
          </w:tcPr>
          <w:p w:rsidR="006451BE" w:rsidRPr="003C6AE6" w:rsidRDefault="006451BE" w:rsidP="006451BE">
            <w:pPr>
              <w:jc w:val="center"/>
              <w:rPr>
                <w:b/>
                <w:i/>
              </w:rPr>
            </w:pPr>
            <w:r w:rsidRPr="003C6AE6">
              <w:rPr>
                <w:b/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:rsidR="006451BE" w:rsidRPr="003C6AE6" w:rsidRDefault="006451BE" w:rsidP="006451BE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451BE" w:rsidRPr="003C6AE6" w:rsidRDefault="006451BE" w:rsidP="006451BE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6451BE" w:rsidRPr="003C6AE6" w:rsidRDefault="006451BE" w:rsidP="006451BE">
            <w:pPr>
              <w:jc w:val="center"/>
              <w:rPr>
                <w:b/>
                <w:i/>
              </w:rPr>
            </w:pPr>
            <w:r w:rsidRPr="003C6AE6">
              <w:rPr>
                <w:b/>
                <w:i/>
              </w:rPr>
              <w:t>14</w:t>
            </w:r>
          </w:p>
        </w:tc>
        <w:tc>
          <w:tcPr>
            <w:tcW w:w="567" w:type="dxa"/>
            <w:vAlign w:val="center"/>
          </w:tcPr>
          <w:p w:rsidR="006451BE" w:rsidRPr="003C6AE6" w:rsidRDefault="006451BE" w:rsidP="006451BE">
            <w:pPr>
              <w:jc w:val="center"/>
              <w:rPr>
                <w:b/>
                <w:i/>
              </w:rPr>
            </w:pPr>
            <w:r w:rsidRPr="003C6AE6">
              <w:rPr>
                <w:b/>
                <w:i/>
              </w:rPr>
              <w:t>12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451BE" w:rsidRPr="003C6AE6" w:rsidRDefault="006451BE" w:rsidP="006451BE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451BE" w:rsidRPr="003C6AE6" w:rsidRDefault="006451BE" w:rsidP="006451BE">
            <w:pPr>
              <w:ind w:left="113" w:right="113"/>
              <w:jc w:val="center"/>
              <w:rPr>
                <w:i/>
              </w:rPr>
            </w:pPr>
          </w:p>
        </w:tc>
      </w:tr>
      <w:tr w:rsidR="006451BE" w:rsidRPr="00A62FCB" w:rsidTr="00F95B02">
        <w:trPr>
          <w:cantSplit/>
          <w:trHeight w:val="328"/>
        </w:trPr>
        <w:tc>
          <w:tcPr>
            <w:tcW w:w="5103" w:type="dxa"/>
            <w:gridSpan w:val="2"/>
          </w:tcPr>
          <w:p w:rsidR="006451BE" w:rsidRPr="00A62FCB" w:rsidRDefault="006451BE" w:rsidP="006451BE">
            <w:pPr>
              <w:rPr>
                <w:b/>
              </w:rPr>
            </w:pPr>
            <w:r w:rsidRPr="00A62FCB">
              <w:rPr>
                <w:b/>
              </w:rPr>
              <w:t>ВСЕГО</w:t>
            </w:r>
          </w:p>
        </w:tc>
        <w:tc>
          <w:tcPr>
            <w:tcW w:w="567" w:type="dxa"/>
          </w:tcPr>
          <w:p w:rsidR="006451BE" w:rsidRPr="00A62FCB" w:rsidRDefault="006451BE" w:rsidP="006451BE">
            <w:pPr>
              <w:jc w:val="center"/>
              <w:rPr>
                <w:b/>
              </w:rPr>
            </w:pPr>
            <w:r w:rsidRPr="00A62FCB">
              <w:rPr>
                <w:b/>
              </w:rPr>
              <w:t>48</w:t>
            </w:r>
          </w:p>
        </w:tc>
        <w:tc>
          <w:tcPr>
            <w:tcW w:w="567" w:type="dxa"/>
          </w:tcPr>
          <w:p w:rsidR="006451BE" w:rsidRPr="00A62FCB" w:rsidRDefault="006451BE" w:rsidP="006451BE">
            <w:pPr>
              <w:jc w:val="center"/>
              <w:rPr>
                <w:b/>
              </w:rPr>
            </w:pPr>
            <w:r w:rsidRPr="00A62FCB">
              <w:rPr>
                <w:b/>
              </w:rPr>
              <w:t>6</w:t>
            </w:r>
          </w:p>
        </w:tc>
        <w:tc>
          <w:tcPr>
            <w:tcW w:w="567" w:type="dxa"/>
          </w:tcPr>
          <w:p w:rsidR="006451BE" w:rsidRPr="00A62FCB" w:rsidRDefault="006451BE" w:rsidP="006451B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451BE" w:rsidRPr="00A62FCB" w:rsidRDefault="006451BE" w:rsidP="006451B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451BE" w:rsidRPr="00A62FCB" w:rsidRDefault="006451BE" w:rsidP="006451BE">
            <w:pPr>
              <w:jc w:val="center"/>
              <w:rPr>
                <w:b/>
              </w:rPr>
            </w:pPr>
            <w:r w:rsidRPr="00A62FCB">
              <w:rPr>
                <w:b/>
              </w:rPr>
              <w:t>18</w:t>
            </w:r>
          </w:p>
        </w:tc>
        <w:tc>
          <w:tcPr>
            <w:tcW w:w="567" w:type="dxa"/>
          </w:tcPr>
          <w:p w:rsidR="006451BE" w:rsidRPr="00A62FCB" w:rsidRDefault="006451BE" w:rsidP="006451BE">
            <w:pPr>
              <w:jc w:val="center"/>
              <w:rPr>
                <w:b/>
              </w:rPr>
            </w:pPr>
            <w:r w:rsidRPr="00A62FCB">
              <w:rPr>
                <w:b/>
              </w:rPr>
              <w:t>24</w:t>
            </w:r>
          </w:p>
        </w:tc>
        <w:tc>
          <w:tcPr>
            <w:tcW w:w="567" w:type="dxa"/>
            <w:vMerge/>
          </w:tcPr>
          <w:p w:rsidR="006451BE" w:rsidRPr="00A62FCB" w:rsidRDefault="006451BE" w:rsidP="00645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451BE" w:rsidRPr="00A62FCB" w:rsidRDefault="006451BE" w:rsidP="006451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51BE" w:rsidRPr="00A62FCB" w:rsidTr="006451BE">
        <w:trPr>
          <w:cantSplit/>
          <w:trHeight w:val="328"/>
        </w:trPr>
        <w:tc>
          <w:tcPr>
            <w:tcW w:w="5103" w:type="dxa"/>
            <w:gridSpan w:val="2"/>
          </w:tcPr>
          <w:p w:rsidR="006451BE" w:rsidRPr="00A62FCB" w:rsidRDefault="006451BE" w:rsidP="003C6AE6">
            <w:r w:rsidRPr="00A62FCB">
              <w:t xml:space="preserve">Форма текущей аттестации </w:t>
            </w:r>
          </w:p>
        </w:tc>
        <w:tc>
          <w:tcPr>
            <w:tcW w:w="3402" w:type="dxa"/>
            <w:gridSpan w:val="6"/>
          </w:tcPr>
          <w:p w:rsidR="006451BE" w:rsidRPr="00A62FCB" w:rsidRDefault="006451BE" w:rsidP="006451BE">
            <w:r w:rsidRPr="00A62FCB">
              <w:t>Практическое задание</w:t>
            </w:r>
          </w:p>
        </w:tc>
        <w:tc>
          <w:tcPr>
            <w:tcW w:w="567" w:type="dxa"/>
          </w:tcPr>
          <w:p w:rsidR="006451BE" w:rsidRPr="00A62FCB" w:rsidRDefault="003C6AE6" w:rsidP="006451BE">
            <w:pPr>
              <w:jc w:val="center"/>
            </w:pPr>
            <w:r>
              <w:t>3</w:t>
            </w:r>
            <w:r w:rsidRPr="00A62FCB">
              <w:t>-й</w:t>
            </w:r>
          </w:p>
        </w:tc>
        <w:tc>
          <w:tcPr>
            <w:tcW w:w="567" w:type="dxa"/>
            <w:vMerge/>
          </w:tcPr>
          <w:p w:rsidR="006451BE" w:rsidRPr="00A62FCB" w:rsidRDefault="006451BE" w:rsidP="006451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51BE" w:rsidRPr="00A62FCB" w:rsidTr="00C627F1">
        <w:trPr>
          <w:cantSplit/>
          <w:trHeight w:val="328"/>
        </w:trPr>
        <w:tc>
          <w:tcPr>
            <w:tcW w:w="5103" w:type="dxa"/>
            <w:gridSpan w:val="2"/>
            <w:vAlign w:val="center"/>
          </w:tcPr>
          <w:p w:rsidR="006451BE" w:rsidRPr="00A62FCB" w:rsidRDefault="006451BE" w:rsidP="006451BE">
            <w:r w:rsidRPr="00A62FCB">
              <w:t>Форма промежуточной аттестации по учебной дисциплине</w:t>
            </w:r>
          </w:p>
        </w:tc>
        <w:tc>
          <w:tcPr>
            <w:tcW w:w="3402" w:type="dxa"/>
            <w:gridSpan w:val="6"/>
            <w:vAlign w:val="center"/>
          </w:tcPr>
          <w:p w:rsidR="006451BE" w:rsidRPr="00A62FCB" w:rsidRDefault="006451BE" w:rsidP="006451BE">
            <w:pPr>
              <w:jc w:val="center"/>
            </w:pPr>
            <w:r w:rsidRPr="00A62FCB">
              <w:t>Дифференцированный зачет</w:t>
            </w:r>
          </w:p>
        </w:tc>
        <w:tc>
          <w:tcPr>
            <w:tcW w:w="567" w:type="dxa"/>
          </w:tcPr>
          <w:p w:rsidR="006451BE" w:rsidRPr="00A62FCB" w:rsidRDefault="006451BE" w:rsidP="006451BE">
            <w:pPr>
              <w:jc w:val="center"/>
            </w:pPr>
            <w:r w:rsidRPr="00A62FCB">
              <w:t>3-й</w:t>
            </w:r>
          </w:p>
        </w:tc>
        <w:tc>
          <w:tcPr>
            <w:tcW w:w="567" w:type="dxa"/>
            <w:vMerge/>
          </w:tcPr>
          <w:p w:rsidR="006451BE" w:rsidRPr="00A62FCB" w:rsidRDefault="006451BE" w:rsidP="006451B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D5FC3" w:rsidRPr="00A62FCB" w:rsidRDefault="009D5FC3" w:rsidP="009D5FC3">
      <w:pPr>
        <w:ind w:left="360"/>
        <w:jc w:val="center"/>
        <w:rPr>
          <w:b/>
          <w:bCs/>
        </w:rPr>
      </w:pPr>
    </w:p>
    <w:p w:rsidR="0066110F" w:rsidRPr="00A62FCB" w:rsidRDefault="0066110F" w:rsidP="009D5FC3">
      <w:pPr>
        <w:ind w:left="360"/>
        <w:jc w:val="center"/>
        <w:rPr>
          <w:b/>
          <w:bCs/>
        </w:rPr>
      </w:pPr>
    </w:p>
    <w:p w:rsidR="0066110F" w:rsidRPr="00A62FCB" w:rsidRDefault="0066110F" w:rsidP="009D5FC3">
      <w:pPr>
        <w:ind w:left="360"/>
        <w:jc w:val="center"/>
        <w:rPr>
          <w:b/>
          <w:bCs/>
        </w:rPr>
      </w:pPr>
    </w:p>
    <w:p w:rsidR="009D5FC3" w:rsidRPr="00A62FCB" w:rsidRDefault="009D5FC3" w:rsidP="009D5FC3">
      <w:pPr>
        <w:jc w:val="center"/>
        <w:rPr>
          <w:b/>
          <w:bCs/>
          <w:sz w:val="22"/>
          <w:szCs w:val="22"/>
        </w:rPr>
      </w:pPr>
      <w:r w:rsidRPr="00A62FCB">
        <w:rPr>
          <w:b/>
          <w:bCs/>
          <w:sz w:val="22"/>
          <w:szCs w:val="22"/>
        </w:rPr>
        <w:t>4. ВОПРОСЫ И ЗАДАНИЯ ДЛЯ САМОСТОЯТЕЛЬНОЙ РАБОТЫ СЛУШАТЕЛЕЙ</w:t>
      </w:r>
    </w:p>
    <w:p w:rsidR="009D5FC3" w:rsidRPr="00A62FCB" w:rsidRDefault="009D5FC3" w:rsidP="009D5FC3">
      <w:pPr>
        <w:jc w:val="center"/>
        <w:rPr>
          <w:b/>
          <w:bCs/>
          <w:sz w:val="22"/>
          <w:szCs w:val="22"/>
        </w:rPr>
      </w:pPr>
      <w:r w:rsidRPr="00A62FCB">
        <w:rPr>
          <w:b/>
          <w:bCs/>
          <w:sz w:val="22"/>
          <w:szCs w:val="22"/>
        </w:rPr>
        <w:t xml:space="preserve">ЗАОЧНОЙ ФОРМЫ ПОЛУЧЕНИЯ ОБРАЗОВАНИЯ </w:t>
      </w:r>
    </w:p>
    <w:p w:rsidR="0066110F" w:rsidRPr="00A62FCB" w:rsidRDefault="0066110F" w:rsidP="0066110F">
      <w:pPr>
        <w:jc w:val="center"/>
      </w:pPr>
    </w:p>
    <w:p w:rsidR="009D5FC3" w:rsidRPr="00A62FCB" w:rsidRDefault="009D5FC3" w:rsidP="009D5FC3">
      <w:pPr>
        <w:jc w:val="center"/>
        <w:rPr>
          <w:b/>
          <w:bCs/>
        </w:rPr>
      </w:pPr>
    </w:p>
    <w:tbl>
      <w:tblPr>
        <w:tblW w:w="10415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708"/>
        <w:gridCol w:w="3969"/>
        <w:gridCol w:w="708"/>
        <w:gridCol w:w="1843"/>
        <w:gridCol w:w="1701"/>
      </w:tblGrid>
      <w:tr w:rsidR="0066110F" w:rsidRPr="00A62FCB" w:rsidTr="003C6AE6">
        <w:tc>
          <w:tcPr>
            <w:tcW w:w="486" w:type="dxa"/>
          </w:tcPr>
          <w:p w:rsidR="0066110F" w:rsidRPr="00A62FCB" w:rsidRDefault="0066110F" w:rsidP="0066110F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№</w:t>
            </w:r>
          </w:p>
          <w:p w:rsidR="0066110F" w:rsidRPr="00A62FCB" w:rsidRDefault="0066110F" w:rsidP="0066110F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п/п</w:t>
            </w:r>
          </w:p>
        </w:tc>
        <w:tc>
          <w:tcPr>
            <w:tcW w:w="1708" w:type="dxa"/>
            <w:vAlign w:val="center"/>
          </w:tcPr>
          <w:p w:rsidR="0066110F" w:rsidRPr="00A62FCB" w:rsidRDefault="0066110F" w:rsidP="0066110F">
            <w:pPr>
              <w:rPr>
                <w:sz w:val="20"/>
                <w:szCs w:val="20"/>
              </w:rPr>
            </w:pPr>
            <w:r w:rsidRPr="00A62FCB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A62FCB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3969" w:type="dxa"/>
          </w:tcPr>
          <w:p w:rsidR="0066110F" w:rsidRPr="00A62FCB" w:rsidRDefault="0066110F" w:rsidP="0066110F">
            <w:pPr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Вопросы темы, (задания</w:t>
            </w:r>
          </w:p>
          <w:p w:rsidR="0066110F" w:rsidRPr="00A62FCB" w:rsidRDefault="0066110F" w:rsidP="0066110F">
            <w:pPr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708" w:type="dxa"/>
          </w:tcPr>
          <w:p w:rsidR="0066110F" w:rsidRPr="00A62FCB" w:rsidRDefault="0066110F" w:rsidP="0066110F">
            <w:pPr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Кол-во</w:t>
            </w:r>
          </w:p>
          <w:p w:rsidR="0066110F" w:rsidRPr="00A62FCB" w:rsidRDefault="0066110F" w:rsidP="0066110F">
            <w:pPr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часов</w:t>
            </w:r>
          </w:p>
          <w:p w:rsidR="0066110F" w:rsidRPr="00A62FCB" w:rsidRDefault="0066110F" w:rsidP="0066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6110F" w:rsidRPr="00A62FCB" w:rsidRDefault="0066110F" w:rsidP="0066110F">
            <w:pPr>
              <w:jc w:val="center"/>
              <w:rPr>
                <w:sz w:val="22"/>
                <w:szCs w:val="22"/>
              </w:rPr>
            </w:pPr>
            <w:r w:rsidRPr="00A62FCB">
              <w:rPr>
                <w:sz w:val="22"/>
                <w:szCs w:val="22"/>
              </w:rPr>
              <w:t xml:space="preserve">Перечень необходимых учебных изданий </w:t>
            </w:r>
          </w:p>
          <w:p w:rsidR="0066110F" w:rsidRPr="00A62FCB" w:rsidRDefault="0066110F" w:rsidP="0066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6110F" w:rsidRPr="00A62FCB" w:rsidRDefault="0066110F" w:rsidP="0066110F">
            <w:pPr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 xml:space="preserve">Форма контроля самостоятельной </w:t>
            </w:r>
          </w:p>
          <w:p w:rsidR="0066110F" w:rsidRPr="00A62FCB" w:rsidRDefault="0066110F" w:rsidP="0066110F">
            <w:pPr>
              <w:jc w:val="center"/>
              <w:rPr>
                <w:sz w:val="20"/>
                <w:szCs w:val="20"/>
              </w:rPr>
            </w:pPr>
            <w:r w:rsidRPr="00A62FCB">
              <w:rPr>
                <w:sz w:val="20"/>
                <w:szCs w:val="20"/>
              </w:rPr>
              <w:t>работы</w:t>
            </w:r>
          </w:p>
        </w:tc>
      </w:tr>
      <w:tr w:rsidR="00512FD9" w:rsidRPr="00A62FCB" w:rsidTr="003C6AE6">
        <w:tc>
          <w:tcPr>
            <w:tcW w:w="486" w:type="dxa"/>
          </w:tcPr>
          <w:p w:rsidR="00512FD9" w:rsidRPr="00A62FCB" w:rsidRDefault="003C6AE6" w:rsidP="00512FD9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8" w:type="dxa"/>
            <w:vAlign w:val="center"/>
          </w:tcPr>
          <w:p w:rsidR="00512FD9" w:rsidRPr="00A62FCB" w:rsidRDefault="00512FD9" w:rsidP="00512FD9">
            <w:r w:rsidRPr="00A62FCB">
              <w:t>Основы работы с цветом</w:t>
            </w:r>
          </w:p>
        </w:tc>
        <w:tc>
          <w:tcPr>
            <w:tcW w:w="3969" w:type="dxa"/>
          </w:tcPr>
          <w:p w:rsidR="00512FD9" w:rsidRPr="00A62FCB" w:rsidRDefault="00512FD9" w:rsidP="00512FD9">
            <w:pPr>
              <w:tabs>
                <w:tab w:val="left" w:pos="252"/>
              </w:tabs>
            </w:pPr>
            <w:r w:rsidRPr="00A62FCB">
              <w:t>Основные понятия теории цвета. Элементы цвета. Яркостная и цветовая информация. Цвет и окраска. Характеристики источника цвета. Особенности восприятия цвета человеком.. Цветовой и динамический диапазоны.</w:t>
            </w:r>
          </w:p>
        </w:tc>
        <w:tc>
          <w:tcPr>
            <w:tcW w:w="708" w:type="dxa"/>
          </w:tcPr>
          <w:p w:rsidR="00512FD9" w:rsidRPr="00A62FCB" w:rsidRDefault="00512FD9" w:rsidP="00512FD9">
            <w:pPr>
              <w:jc w:val="center"/>
            </w:pPr>
            <w:r w:rsidRPr="00A62FCB">
              <w:t>6</w:t>
            </w:r>
          </w:p>
        </w:tc>
        <w:tc>
          <w:tcPr>
            <w:tcW w:w="1843" w:type="dxa"/>
          </w:tcPr>
          <w:p w:rsidR="00512FD9" w:rsidRPr="00A62FCB" w:rsidRDefault="00A62FCB" w:rsidP="00512FD9">
            <w:pPr>
              <w:jc w:val="center"/>
            </w:pPr>
            <w:r w:rsidRPr="00A62FCB">
              <w:t>Основная 1-12</w:t>
            </w:r>
            <w:r w:rsidRPr="00A62FCB">
              <w:br/>
              <w:t>Дополнительная 1-8</w:t>
            </w:r>
          </w:p>
        </w:tc>
        <w:tc>
          <w:tcPr>
            <w:tcW w:w="1701" w:type="dxa"/>
          </w:tcPr>
          <w:p w:rsidR="00512FD9" w:rsidRPr="00A62FCB" w:rsidRDefault="00C667D3" w:rsidP="00C667D3">
            <w:r w:rsidRPr="00A62FCB">
              <w:t>Написание реферата</w:t>
            </w:r>
          </w:p>
        </w:tc>
      </w:tr>
      <w:tr w:rsidR="00512FD9" w:rsidRPr="00A62FCB" w:rsidTr="003C6AE6">
        <w:tc>
          <w:tcPr>
            <w:tcW w:w="486" w:type="dxa"/>
          </w:tcPr>
          <w:p w:rsidR="00512FD9" w:rsidRPr="00A62FCB" w:rsidRDefault="003C6AE6" w:rsidP="00512FD9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8" w:type="dxa"/>
            <w:vAlign w:val="center"/>
          </w:tcPr>
          <w:p w:rsidR="00512FD9" w:rsidRPr="00A62FCB" w:rsidRDefault="00512FD9" w:rsidP="00512FD9">
            <w:r w:rsidRPr="00A62FCB">
              <w:t>Цветовые модели, соответствие цветовых моделей</w:t>
            </w:r>
          </w:p>
        </w:tc>
        <w:tc>
          <w:tcPr>
            <w:tcW w:w="3969" w:type="dxa"/>
          </w:tcPr>
          <w:p w:rsidR="00512FD9" w:rsidRPr="00A62FCB" w:rsidRDefault="00512FD9" w:rsidP="00A62FCB">
            <w:pPr>
              <w:jc w:val="both"/>
            </w:pPr>
            <w:r w:rsidRPr="00A62FCB">
              <w:t>Цветовые режимы графики. Проблема метрологии цвета. Система спецификаций. Колориметрические системы. Системы управления цветом.</w:t>
            </w:r>
          </w:p>
        </w:tc>
        <w:tc>
          <w:tcPr>
            <w:tcW w:w="708" w:type="dxa"/>
          </w:tcPr>
          <w:p w:rsidR="00512FD9" w:rsidRPr="00A62FCB" w:rsidRDefault="00512FD9" w:rsidP="00512FD9">
            <w:pPr>
              <w:jc w:val="center"/>
            </w:pPr>
            <w:r w:rsidRPr="00A62FCB">
              <w:t>6</w:t>
            </w:r>
          </w:p>
        </w:tc>
        <w:tc>
          <w:tcPr>
            <w:tcW w:w="1843" w:type="dxa"/>
          </w:tcPr>
          <w:p w:rsidR="00512FD9" w:rsidRPr="00A62FCB" w:rsidRDefault="00A62FCB" w:rsidP="00512FD9">
            <w:pPr>
              <w:jc w:val="center"/>
            </w:pPr>
            <w:r w:rsidRPr="00A62FCB">
              <w:t>Основная 1-12</w:t>
            </w:r>
            <w:r w:rsidRPr="00A62FCB">
              <w:br/>
              <w:t>Дополнительная 1-8</w:t>
            </w:r>
          </w:p>
        </w:tc>
        <w:tc>
          <w:tcPr>
            <w:tcW w:w="1701" w:type="dxa"/>
          </w:tcPr>
          <w:p w:rsidR="00512FD9" w:rsidRPr="00A62FCB" w:rsidRDefault="00C667D3" w:rsidP="00512FD9">
            <w:pPr>
              <w:jc w:val="center"/>
            </w:pPr>
            <w:r w:rsidRPr="00A62FCB">
              <w:t>Написание реферата</w:t>
            </w:r>
          </w:p>
        </w:tc>
      </w:tr>
      <w:tr w:rsidR="00512FD9" w:rsidRPr="00A62FCB" w:rsidTr="003C6AE6">
        <w:tc>
          <w:tcPr>
            <w:tcW w:w="486" w:type="dxa"/>
          </w:tcPr>
          <w:p w:rsidR="00512FD9" w:rsidRPr="00A62FCB" w:rsidRDefault="003C6AE6" w:rsidP="00512FD9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8" w:type="dxa"/>
            <w:vAlign w:val="center"/>
          </w:tcPr>
          <w:p w:rsidR="00512FD9" w:rsidRPr="00A62FCB" w:rsidRDefault="00512FD9" w:rsidP="00512FD9">
            <w:pPr>
              <w:rPr>
                <w:bCs/>
              </w:rPr>
            </w:pPr>
            <w:r w:rsidRPr="00A62FCB">
              <w:rPr>
                <w:bCs/>
              </w:rPr>
              <w:t>Введение в растровую графику</w:t>
            </w:r>
          </w:p>
        </w:tc>
        <w:tc>
          <w:tcPr>
            <w:tcW w:w="3969" w:type="dxa"/>
          </w:tcPr>
          <w:p w:rsidR="00512FD9" w:rsidRPr="00A62FCB" w:rsidRDefault="00C667D3" w:rsidP="00A62FCB">
            <w:pPr>
              <w:jc w:val="both"/>
            </w:pPr>
            <w:r w:rsidRPr="00A62FCB">
              <w:t>Источники получения растровых изображений.</w:t>
            </w:r>
          </w:p>
        </w:tc>
        <w:tc>
          <w:tcPr>
            <w:tcW w:w="708" w:type="dxa"/>
          </w:tcPr>
          <w:p w:rsidR="00512FD9" w:rsidRPr="00A62FCB" w:rsidRDefault="00C667D3" w:rsidP="00512FD9">
            <w:pPr>
              <w:jc w:val="center"/>
            </w:pPr>
            <w:r w:rsidRPr="00A62FCB">
              <w:t>2</w:t>
            </w:r>
          </w:p>
        </w:tc>
        <w:tc>
          <w:tcPr>
            <w:tcW w:w="1843" w:type="dxa"/>
          </w:tcPr>
          <w:p w:rsidR="00512FD9" w:rsidRPr="00A62FCB" w:rsidRDefault="00A62FCB" w:rsidP="00512FD9">
            <w:pPr>
              <w:jc w:val="center"/>
            </w:pPr>
            <w:r w:rsidRPr="00A62FCB">
              <w:t>Основная 1-12</w:t>
            </w:r>
            <w:r w:rsidRPr="00A62FCB">
              <w:br/>
              <w:t>Дополнительная 1-8</w:t>
            </w:r>
          </w:p>
        </w:tc>
        <w:tc>
          <w:tcPr>
            <w:tcW w:w="1701" w:type="dxa"/>
          </w:tcPr>
          <w:p w:rsidR="00512FD9" w:rsidRPr="00A62FCB" w:rsidRDefault="00C667D3" w:rsidP="00512FD9">
            <w:pPr>
              <w:jc w:val="center"/>
            </w:pPr>
            <w:r w:rsidRPr="00A62FCB">
              <w:t>Выполнение  практического задания</w:t>
            </w:r>
          </w:p>
        </w:tc>
      </w:tr>
      <w:tr w:rsidR="00512FD9" w:rsidRPr="00A62FCB" w:rsidTr="003C6AE6">
        <w:tc>
          <w:tcPr>
            <w:tcW w:w="486" w:type="dxa"/>
          </w:tcPr>
          <w:p w:rsidR="00512FD9" w:rsidRPr="00A62FCB" w:rsidRDefault="003C6AE6" w:rsidP="00512FD9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8" w:type="dxa"/>
            <w:vAlign w:val="center"/>
          </w:tcPr>
          <w:p w:rsidR="00512FD9" w:rsidRPr="00A62FCB" w:rsidRDefault="00512FD9" w:rsidP="00512FD9">
            <w:pPr>
              <w:rPr>
                <w:bCs/>
              </w:rPr>
            </w:pPr>
            <w:r w:rsidRPr="00A62FCB">
              <w:rPr>
                <w:bCs/>
              </w:rPr>
              <w:t>Введение в векторную графику</w:t>
            </w:r>
          </w:p>
        </w:tc>
        <w:tc>
          <w:tcPr>
            <w:tcW w:w="3969" w:type="dxa"/>
          </w:tcPr>
          <w:p w:rsidR="00512FD9" w:rsidRPr="00A62FCB" w:rsidRDefault="00C667D3" w:rsidP="00A62FCB">
            <w:pPr>
              <w:jc w:val="both"/>
            </w:pPr>
            <w:r w:rsidRPr="00A62FCB">
              <w:t>Математические основы векторной графики.</w:t>
            </w:r>
          </w:p>
        </w:tc>
        <w:tc>
          <w:tcPr>
            <w:tcW w:w="708" w:type="dxa"/>
          </w:tcPr>
          <w:p w:rsidR="00512FD9" w:rsidRPr="00A62FCB" w:rsidRDefault="00C667D3" w:rsidP="00512FD9">
            <w:pPr>
              <w:jc w:val="center"/>
            </w:pPr>
            <w:r w:rsidRPr="00A62FCB">
              <w:t>2</w:t>
            </w:r>
          </w:p>
        </w:tc>
        <w:tc>
          <w:tcPr>
            <w:tcW w:w="1843" w:type="dxa"/>
          </w:tcPr>
          <w:p w:rsidR="00512FD9" w:rsidRPr="00A62FCB" w:rsidRDefault="00A62FCB" w:rsidP="00512FD9">
            <w:pPr>
              <w:jc w:val="center"/>
            </w:pPr>
            <w:r w:rsidRPr="00A62FCB">
              <w:t>Основная 1-12</w:t>
            </w:r>
            <w:r w:rsidRPr="00A62FCB">
              <w:br/>
              <w:t>Дополнительная 1-8</w:t>
            </w:r>
          </w:p>
        </w:tc>
        <w:tc>
          <w:tcPr>
            <w:tcW w:w="1701" w:type="dxa"/>
          </w:tcPr>
          <w:p w:rsidR="00512FD9" w:rsidRPr="00A62FCB" w:rsidRDefault="00C667D3" w:rsidP="00512FD9">
            <w:pPr>
              <w:jc w:val="center"/>
            </w:pPr>
            <w:r w:rsidRPr="00A62FCB">
              <w:t>Устный опрос</w:t>
            </w:r>
          </w:p>
        </w:tc>
      </w:tr>
      <w:tr w:rsidR="00C667D3" w:rsidRPr="00A62FCB" w:rsidTr="003C6AE6">
        <w:tc>
          <w:tcPr>
            <w:tcW w:w="486" w:type="dxa"/>
          </w:tcPr>
          <w:p w:rsidR="00C667D3" w:rsidRPr="00A62FCB" w:rsidRDefault="003C6AE6" w:rsidP="00C667D3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8" w:type="dxa"/>
            <w:vAlign w:val="center"/>
          </w:tcPr>
          <w:p w:rsidR="00C667D3" w:rsidRPr="00A62FCB" w:rsidRDefault="00C667D3" w:rsidP="00C667D3">
            <w:pPr>
              <w:rPr>
                <w:bCs/>
              </w:rPr>
            </w:pPr>
            <w:r w:rsidRPr="00A62FCB">
              <w:rPr>
                <w:bCs/>
              </w:rPr>
              <w:t>Особенности фрактальной графики и графические редакторы для работы с ней</w:t>
            </w:r>
          </w:p>
        </w:tc>
        <w:tc>
          <w:tcPr>
            <w:tcW w:w="3969" w:type="dxa"/>
          </w:tcPr>
          <w:p w:rsidR="00C667D3" w:rsidRPr="00A62FCB" w:rsidRDefault="00C667D3" w:rsidP="00A62FCB">
            <w:pPr>
              <w:jc w:val="both"/>
            </w:pPr>
            <w:r w:rsidRPr="00A62FCB">
              <w:t>Алгоритмы фрактального сжатия изображений</w:t>
            </w:r>
          </w:p>
          <w:p w:rsidR="00C667D3" w:rsidRPr="00A62FCB" w:rsidRDefault="00C667D3" w:rsidP="00A62FCB">
            <w:pPr>
              <w:jc w:val="both"/>
            </w:pPr>
            <w:r w:rsidRPr="00A62FCB">
              <w:t>Основные приемы работы с фрактальной графикой</w:t>
            </w:r>
          </w:p>
        </w:tc>
        <w:tc>
          <w:tcPr>
            <w:tcW w:w="708" w:type="dxa"/>
          </w:tcPr>
          <w:p w:rsidR="00C667D3" w:rsidRPr="00A62FCB" w:rsidRDefault="00C667D3" w:rsidP="00C667D3">
            <w:pPr>
              <w:jc w:val="center"/>
            </w:pPr>
            <w:r w:rsidRPr="00A62FCB">
              <w:t>8</w:t>
            </w:r>
          </w:p>
        </w:tc>
        <w:tc>
          <w:tcPr>
            <w:tcW w:w="1843" w:type="dxa"/>
          </w:tcPr>
          <w:p w:rsidR="00C667D3" w:rsidRPr="00A62FCB" w:rsidRDefault="00A62FCB" w:rsidP="00C667D3">
            <w:pPr>
              <w:jc w:val="center"/>
            </w:pPr>
            <w:r w:rsidRPr="00A62FCB">
              <w:t>Основная 1-12</w:t>
            </w:r>
            <w:r w:rsidRPr="00A62FCB">
              <w:br/>
              <w:t>Дополнительная 1-8</w:t>
            </w:r>
          </w:p>
        </w:tc>
        <w:tc>
          <w:tcPr>
            <w:tcW w:w="1701" w:type="dxa"/>
          </w:tcPr>
          <w:p w:rsidR="00C667D3" w:rsidRPr="00A62FCB" w:rsidRDefault="00C667D3" w:rsidP="00C667D3">
            <w:pPr>
              <w:jc w:val="center"/>
            </w:pPr>
            <w:r w:rsidRPr="00A62FCB">
              <w:t>Написание реферата</w:t>
            </w:r>
          </w:p>
        </w:tc>
      </w:tr>
      <w:tr w:rsidR="00C667D3" w:rsidRPr="00A62FCB" w:rsidTr="003C6AE6">
        <w:trPr>
          <w:trHeight w:val="404"/>
        </w:trPr>
        <w:tc>
          <w:tcPr>
            <w:tcW w:w="486" w:type="dxa"/>
          </w:tcPr>
          <w:p w:rsidR="00C667D3" w:rsidRPr="00A62FCB" w:rsidRDefault="00C667D3" w:rsidP="00C667D3">
            <w:pPr>
              <w:jc w:val="center"/>
            </w:pPr>
          </w:p>
        </w:tc>
        <w:tc>
          <w:tcPr>
            <w:tcW w:w="1708" w:type="dxa"/>
            <w:vAlign w:val="center"/>
          </w:tcPr>
          <w:p w:rsidR="00C667D3" w:rsidRPr="00A62FCB" w:rsidRDefault="00C667D3" w:rsidP="00C667D3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C667D3" w:rsidRPr="00A62FCB" w:rsidRDefault="00C667D3" w:rsidP="00C667D3">
            <w:r w:rsidRPr="00A62FCB">
              <w:t>ИТОГО:</w:t>
            </w:r>
          </w:p>
        </w:tc>
        <w:tc>
          <w:tcPr>
            <w:tcW w:w="708" w:type="dxa"/>
          </w:tcPr>
          <w:p w:rsidR="00C667D3" w:rsidRPr="00A62FCB" w:rsidRDefault="00C667D3" w:rsidP="00C667D3">
            <w:pPr>
              <w:jc w:val="center"/>
            </w:pPr>
            <w:r w:rsidRPr="00A62FCB">
              <w:t>24</w:t>
            </w:r>
          </w:p>
        </w:tc>
        <w:tc>
          <w:tcPr>
            <w:tcW w:w="1843" w:type="dxa"/>
          </w:tcPr>
          <w:p w:rsidR="00C667D3" w:rsidRPr="00A62FCB" w:rsidRDefault="00C667D3" w:rsidP="00C667D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C667D3" w:rsidRPr="00A62FCB" w:rsidRDefault="00C667D3" w:rsidP="00C667D3"/>
        </w:tc>
      </w:tr>
    </w:tbl>
    <w:p w:rsidR="00826D8A" w:rsidRPr="00A62FCB" w:rsidRDefault="00826D8A" w:rsidP="009D5FC3">
      <w:pPr>
        <w:pStyle w:val="a3"/>
        <w:spacing w:after="0"/>
        <w:ind w:left="720"/>
        <w:jc w:val="center"/>
        <w:rPr>
          <w:b/>
        </w:rPr>
      </w:pPr>
      <w:bookmarkStart w:id="0" w:name="_Toc248245797"/>
    </w:p>
    <w:p w:rsidR="00B50075" w:rsidRPr="00A62FCB" w:rsidRDefault="00B50075" w:rsidP="009D5FC3">
      <w:pPr>
        <w:pStyle w:val="a3"/>
        <w:spacing w:after="0"/>
        <w:ind w:left="720"/>
        <w:jc w:val="center"/>
        <w:rPr>
          <w:b/>
        </w:rPr>
      </w:pPr>
    </w:p>
    <w:p w:rsidR="003C6AE6" w:rsidRDefault="003C6AE6" w:rsidP="0066110F">
      <w:pPr>
        <w:pStyle w:val="a3"/>
        <w:ind w:left="720"/>
        <w:jc w:val="center"/>
        <w:rPr>
          <w:b/>
          <w:bCs/>
        </w:rPr>
      </w:pPr>
    </w:p>
    <w:p w:rsidR="003C6AE6" w:rsidRDefault="003C6AE6" w:rsidP="0066110F">
      <w:pPr>
        <w:pStyle w:val="a3"/>
        <w:ind w:left="720"/>
        <w:jc w:val="center"/>
        <w:rPr>
          <w:b/>
          <w:bCs/>
        </w:rPr>
      </w:pPr>
    </w:p>
    <w:p w:rsidR="003C6AE6" w:rsidRDefault="003C6AE6" w:rsidP="0066110F">
      <w:pPr>
        <w:pStyle w:val="a3"/>
        <w:ind w:left="720"/>
        <w:jc w:val="center"/>
        <w:rPr>
          <w:b/>
          <w:bCs/>
        </w:rPr>
      </w:pPr>
    </w:p>
    <w:p w:rsidR="003C6AE6" w:rsidRDefault="003C6AE6" w:rsidP="0066110F">
      <w:pPr>
        <w:pStyle w:val="a3"/>
        <w:ind w:left="720"/>
        <w:jc w:val="center"/>
        <w:rPr>
          <w:b/>
          <w:bCs/>
        </w:rPr>
      </w:pPr>
    </w:p>
    <w:p w:rsidR="003C6AE6" w:rsidRDefault="003C6AE6" w:rsidP="0066110F">
      <w:pPr>
        <w:pStyle w:val="a3"/>
        <w:ind w:left="720"/>
        <w:jc w:val="center"/>
        <w:rPr>
          <w:b/>
          <w:bCs/>
        </w:rPr>
      </w:pPr>
    </w:p>
    <w:p w:rsidR="003C6AE6" w:rsidRDefault="003C6AE6" w:rsidP="0066110F">
      <w:pPr>
        <w:pStyle w:val="a3"/>
        <w:ind w:left="720"/>
        <w:jc w:val="center"/>
        <w:rPr>
          <w:b/>
          <w:bCs/>
        </w:rPr>
      </w:pPr>
    </w:p>
    <w:p w:rsidR="0066110F" w:rsidRPr="00A62FCB" w:rsidRDefault="0066110F" w:rsidP="0066110F">
      <w:pPr>
        <w:pStyle w:val="a3"/>
        <w:ind w:left="720"/>
        <w:jc w:val="center"/>
        <w:rPr>
          <w:b/>
        </w:rPr>
      </w:pPr>
      <w:r w:rsidRPr="00A62FCB">
        <w:rPr>
          <w:b/>
          <w:bCs/>
        </w:rPr>
        <w:t xml:space="preserve">5. УЧЕБНО-МЕТОДИЧЕСКИЕ МАТЕРИАЛЫ К ПРАКТИЧЕСКИМ (СЕМИНАРСКИМ) ЛАБОРАТОРНЫМ ЗАНЯТИЯМ СЛУШАТЕЛЕЙ ЗАОЧНОЙ </w:t>
      </w:r>
      <w:r w:rsidRPr="00A62FCB">
        <w:rPr>
          <w:b/>
        </w:rPr>
        <w:t>ФОРМЫ ПОЛУЧЕНИЯ ОБРАЗОВАНИЯ</w:t>
      </w:r>
    </w:p>
    <w:p w:rsidR="0066110F" w:rsidRPr="00A62FCB" w:rsidRDefault="0066110F" w:rsidP="0066110F">
      <w:pPr>
        <w:pStyle w:val="a5"/>
        <w:shd w:val="clear" w:color="auto" w:fill="FFFFFF"/>
        <w:ind w:left="360"/>
        <w:jc w:val="center"/>
        <w:rPr>
          <w:b/>
        </w:rPr>
      </w:pPr>
      <w:r w:rsidRPr="00A62FCB">
        <w:rPr>
          <w:b/>
        </w:rPr>
        <w:t xml:space="preserve"> ТЕМЫ ЛАБОРАТОРНЫХ РАБОТ</w:t>
      </w:r>
    </w:p>
    <w:p w:rsidR="0066110F" w:rsidRPr="00A62FCB" w:rsidRDefault="0066110F" w:rsidP="0066110F"/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60"/>
        <w:gridCol w:w="7128"/>
        <w:gridCol w:w="1782"/>
      </w:tblGrid>
      <w:tr w:rsidR="00A62FCB" w:rsidRPr="00A62FCB" w:rsidTr="00C627F1">
        <w:tc>
          <w:tcPr>
            <w:tcW w:w="660" w:type="dxa"/>
          </w:tcPr>
          <w:p w:rsidR="0066110F" w:rsidRPr="00A62FCB" w:rsidRDefault="0066110F" w:rsidP="00C627F1">
            <w:pPr>
              <w:jc w:val="center"/>
            </w:pPr>
            <w:r w:rsidRPr="00A62FCB">
              <w:t>№ п./п.</w:t>
            </w:r>
          </w:p>
        </w:tc>
        <w:tc>
          <w:tcPr>
            <w:tcW w:w="7128" w:type="dxa"/>
          </w:tcPr>
          <w:p w:rsidR="0066110F" w:rsidRPr="00A62FCB" w:rsidRDefault="0066110F" w:rsidP="00C627F1">
            <w:pPr>
              <w:jc w:val="center"/>
            </w:pPr>
            <w:r w:rsidRPr="00A62FCB">
              <w:rPr>
                <w:b/>
              </w:rPr>
              <w:t>Тематика лабораторных работ</w:t>
            </w:r>
          </w:p>
        </w:tc>
        <w:tc>
          <w:tcPr>
            <w:tcW w:w="1782" w:type="dxa"/>
          </w:tcPr>
          <w:p w:rsidR="0066110F" w:rsidRPr="00A62FCB" w:rsidRDefault="0066110F" w:rsidP="00C627F1">
            <w:pPr>
              <w:jc w:val="center"/>
            </w:pPr>
            <w:r w:rsidRPr="00A62FCB">
              <w:t>Количество часов</w:t>
            </w:r>
          </w:p>
        </w:tc>
      </w:tr>
      <w:tr w:rsidR="00A62FCB" w:rsidRPr="00A62FCB" w:rsidTr="00C627F1">
        <w:tc>
          <w:tcPr>
            <w:tcW w:w="660" w:type="dxa"/>
          </w:tcPr>
          <w:p w:rsidR="0066110F" w:rsidRPr="00A62FCB" w:rsidRDefault="0066110F" w:rsidP="00C627F1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7128" w:type="dxa"/>
            <w:vAlign w:val="center"/>
          </w:tcPr>
          <w:p w:rsidR="0066110F" w:rsidRPr="00A62FCB" w:rsidRDefault="0066110F" w:rsidP="00C627F1">
            <w:r w:rsidRPr="00A62FCB">
              <w:t>Основные инструменты</w:t>
            </w:r>
            <w:r w:rsidR="00C667D3" w:rsidRPr="00A62FCB">
              <w:t xml:space="preserve"> создания компьютерной графики</w:t>
            </w:r>
          </w:p>
        </w:tc>
        <w:tc>
          <w:tcPr>
            <w:tcW w:w="1782" w:type="dxa"/>
          </w:tcPr>
          <w:p w:rsidR="0066110F" w:rsidRPr="00A62FCB" w:rsidRDefault="00C667D3" w:rsidP="00C627F1">
            <w:pPr>
              <w:jc w:val="center"/>
            </w:pPr>
            <w:r w:rsidRPr="00A62FCB">
              <w:t>4</w:t>
            </w:r>
          </w:p>
        </w:tc>
      </w:tr>
      <w:tr w:rsidR="00A62FCB" w:rsidRPr="00A62FCB" w:rsidTr="00C627F1">
        <w:tc>
          <w:tcPr>
            <w:tcW w:w="660" w:type="dxa"/>
          </w:tcPr>
          <w:p w:rsidR="0066110F" w:rsidRPr="00A62FCB" w:rsidRDefault="0066110F" w:rsidP="00C627F1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7128" w:type="dxa"/>
            <w:vAlign w:val="center"/>
          </w:tcPr>
          <w:p w:rsidR="0066110F" w:rsidRPr="00A62FCB" w:rsidRDefault="0066110F" w:rsidP="00C627F1">
            <w:r w:rsidRPr="00A62FCB">
              <w:t>Коллаж</w:t>
            </w:r>
          </w:p>
        </w:tc>
        <w:tc>
          <w:tcPr>
            <w:tcW w:w="1782" w:type="dxa"/>
          </w:tcPr>
          <w:p w:rsidR="0066110F" w:rsidRPr="00A62FCB" w:rsidRDefault="0066110F" w:rsidP="00C627F1">
            <w:pPr>
              <w:jc w:val="center"/>
            </w:pPr>
            <w:r w:rsidRPr="00A62FCB">
              <w:t>2</w:t>
            </w:r>
          </w:p>
        </w:tc>
      </w:tr>
      <w:tr w:rsidR="00A62FCB" w:rsidRPr="00A62FCB" w:rsidTr="00C627F1">
        <w:tc>
          <w:tcPr>
            <w:tcW w:w="660" w:type="dxa"/>
          </w:tcPr>
          <w:p w:rsidR="0066110F" w:rsidRPr="00A62FCB" w:rsidRDefault="0066110F" w:rsidP="00C627F1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7128" w:type="dxa"/>
            <w:vAlign w:val="center"/>
          </w:tcPr>
          <w:p w:rsidR="0066110F" w:rsidRPr="00A62FCB" w:rsidRDefault="0066110F" w:rsidP="00C627F1">
            <w:r w:rsidRPr="00A62FCB">
              <w:t>Работа с фильтрами</w:t>
            </w:r>
          </w:p>
        </w:tc>
        <w:tc>
          <w:tcPr>
            <w:tcW w:w="1782" w:type="dxa"/>
          </w:tcPr>
          <w:p w:rsidR="0066110F" w:rsidRPr="00A62FCB" w:rsidRDefault="0066110F" w:rsidP="00C627F1">
            <w:pPr>
              <w:jc w:val="center"/>
            </w:pPr>
            <w:r w:rsidRPr="00A62FCB">
              <w:t>2</w:t>
            </w:r>
          </w:p>
        </w:tc>
      </w:tr>
      <w:tr w:rsidR="00A62FCB" w:rsidRPr="00A62FCB" w:rsidTr="00C627F1">
        <w:trPr>
          <w:trHeight w:val="217"/>
        </w:trPr>
        <w:tc>
          <w:tcPr>
            <w:tcW w:w="660" w:type="dxa"/>
          </w:tcPr>
          <w:p w:rsidR="0066110F" w:rsidRPr="00A62FCB" w:rsidRDefault="0066110F" w:rsidP="00C627F1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7128" w:type="dxa"/>
          </w:tcPr>
          <w:p w:rsidR="0066110F" w:rsidRPr="00A62FCB" w:rsidRDefault="0066110F" w:rsidP="00C627F1">
            <w:r w:rsidRPr="00A62FCB">
              <w:t xml:space="preserve">Работа с текстом  с помощью редактора </w:t>
            </w:r>
            <w:r w:rsidRPr="00A62FCB">
              <w:rPr>
                <w:lang w:val="en-US"/>
              </w:rPr>
              <w:t>Photoshop</w:t>
            </w:r>
          </w:p>
        </w:tc>
        <w:tc>
          <w:tcPr>
            <w:tcW w:w="1782" w:type="dxa"/>
          </w:tcPr>
          <w:p w:rsidR="0066110F" w:rsidRPr="00A62FCB" w:rsidRDefault="0066110F" w:rsidP="00C627F1">
            <w:pPr>
              <w:jc w:val="center"/>
            </w:pPr>
            <w:r w:rsidRPr="00A62FCB">
              <w:t>2</w:t>
            </w:r>
          </w:p>
        </w:tc>
      </w:tr>
      <w:tr w:rsidR="00A62FCB" w:rsidRPr="00A62FCB" w:rsidTr="00C627F1">
        <w:trPr>
          <w:trHeight w:val="234"/>
        </w:trPr>
        <w:tc>
          <w:tcPr>
            <w:tcW w:w="660" w:type="dxa"/>
          </w:tcPr>
          <w:p w:rsidR="0066110F" w:rsidRPr="00A62FCB" w:rsidRDefault="0066110F" w:rsidP="00C627F1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7128" w:type="dxa"/>
          </w:tcPr>
          <w:p w:rsidR="0066110F" w:rsidRPr="00A62FCB" w:rsidRDefault="0066110F" w:rsidP="00C627F1">
            <w:r w:rsidRPr="00A62FCB">
              <w:t>Работа с градиентами</w:t>
            </w:r>
            <w:r w:rsidR="00C667D3" w:rsidRPr="00A62FCB">
              <w:t xml:space="preserve"> с помощью редактора </w:t>
            </w:r>
            <w:r w:rsidR="00C667D3" w:rsidRPr="00A62FCB">
              <w:rPr>
                <w:lang w:val="en-US"/>
              </w:rPr>
              <w:t>Photoshop</w:t>
            </w:r>
          </w:p>
        </w:tc>
        <w:tc>
          <w:tcPr>
            <w:tcW w:w="1782" w:type="dxa"/>
          </w:tcPr>
          <w:p w:rsidR="0066110F" w:rsidRPr="00A62FCB" w:rsidRDefault="0066110F" w:rsidP="00C627F1">
            <w:pPr>
              <w:jc w:val="center"/>
            </w:pPr>
            <w:r w:rsidRPr="00A62FCB">
              <w:t>2</w:t>
            </w:r>
          </w:p>
        </w:tc>
      </w:tr>
      <w:tr w:rsidR="00A62FCB" w:rsidRPr="00A62FCB" w:rsidTr="00C627F1">
        <w:trPr>
          <w:trHeight w:val="258"/>
        </w:trPr>
        <w:tc>
          <w:tcPr>
            <w:tcW w:w="660" w:type="dxa"/>
          </w:tcPr>
          <w:p w:rsidR="0066110F" w:rsidRPr="00A62FCB" w:rsidRDefault="0066110F" w:rsidP="00C627F1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7128" w:type="dxa"/>
            <w:vAlign w:val="center"/>
          </w:tcPr>
          <w:p w:rsidR="0066110F" w:rsidRPr="00A62FCB" w:rsidRDefault="00C667D3" w:rsidP="00C627F1">
            <w:r w:rsidRPr="00A62FCB">
              <w:t>Построение векторных изображений</w:t>
            </w:r>
          </w:p>
        </w:tc>
        <w:tc>
          <w:tcPr>
            <w:tcW w:w="1782" w:type="dxa"/>
          </w:tcPr>
          <w:p w:rsidR="0066110F" w:rsidRPr="00A62FCB" w:rsidRDefault="0066110F" w:rsidP="00C627F1">
            <w:pPr>
              <w:jc w:val="center"/>
            </w:pPr>
            <w:r w:rsidRPr="00A62FCB">
              <w:t>2</w:t>
            </w:r>
          </w:p>
        </w:tc>
      </w:tr>
      <w:tr w:rsidR="00A62FCB" w:rsidRPr="00A62FCB" w:rsidTr="00C627F1">
        <w:trPr>
          <w:trHeight w:val="243"/>
        </w:trPr>
        <w:tc>
          <w:tcPr>
            <w:tcW w:w="660" w:type="dxa"/>
          </w:tcPr>
          <w:p w:rsidR="0066110F" w:rsidRPr="00A62FCB" w:rsidRDefault="0066110F" w:rsidP="00C627F1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7128" w:type="dxa"/>
            <w:vAlign w:val="center"/>
          </w:tcPr>
          <w:p w:rsidR="0066110F" w:rsidRPr="00A62FCB" w:rsidRDefault="0066110F" w:rsidP="00C627F1">
            <w:r w:rsidRPr="00A62FCB">
              <w:t>Построение сложных объектов в  CorelDRAW</w:t>
            </w:r>
          </w:p>
        </w:tc>
        <w:tc>
          <w:tcPr>
            <w:tcW w:w="1782" w:type="dxa"/>
          </w:tcPr>
          <w:p w:rsidR="0066110F" w:rsidRPr="00A62FCB" w:rsidRDefault="00C667D3" w:rsidP="00C627F1">
            <w:pPr>
              <w:jc w:val="center"/>
            </w:pPr>
            <w:r w:rsidRPr="00A62FCB">
              <w:t>4</w:t>
            </w:r>
          </w:p>
        </w:tc>
      </w:tr>
      <w:tr w:rsidR="00A62FCB" w:rsidRPr="00A62FCB" w:rsidTr="00C627F1">
        <w:tc>
          <w:tcPr>
            <w:tcW w:w="660" w:type="dxa"/>
          </w:tcPr>
          <w:p w:rsidR="0066110F" w:rsidRPr="00A62FCB" w:rsidRDefault="0066110F" w:rsidP="00C627F1">
            <w:pPr>
              <w:jc w:val="center"/>
            </w:pPr>
          </w:p>
        </w:tc>
        <w:tc>
          <w:tcPr>
            <w:tcW w:w="7128" w:type="dxa"/>
          </w:tcPr>
          <w:p w:rsidR="0066110F" w:rsidRPr="00A62FCB" w:rsidRDefault="0066110F" w:rsidP="00C627F1">
            <w:r w:rsidRPr="00A62FCB">
              <w:t>Итого:</w:t>
            </w:r>
          </w:p>
        </w:tc>
        <w:tc>
          <w:tcPr>
            <w:tcW w:w="1782" w:type="dxa"/>
          </w:tcPr>
          <w:p w:rsidR="0066110F" w:rsidRPr="00A62FCB" w:rsidRDefault="0066110F" w:rsidP="00C627F1">
            <w:pPr>
              <w:jc w:val="center"/>
            </w:pPr>
            <w:r w:rsidRPr="00A62FCB">
              <w:t>18</w:t>
            </w:r>
          </w:p>
        </w:tc>
      </w:tr>
      <w:bookmarkEnd w:id="0"/>
    </w:tbl>
    <w:p w:rsidR="0066110F" w:rsidRDefault="0066110F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D762A2" w:rsidRDefault="00D762A2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D762A2" w:rsidRDefault="00D762A2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D762A2" w:rsidRDefault="00D762A2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D762A2" w:rsidRDefault="00D762A2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D762A2" w:rsidRDefault="00D762A2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3C6AE6" w:rsidRPr="00A62FCB" w:rsidRDefault="003C6AE6" w:rsidP="009D5FC3">
      <w:pPr>
        <w:shd w:val="clear" w:color="auto" w:fill="FFFFFF"/>
        <w:spacing w:line="317" w:lineRule="exact"/>
        <w:ind w:left="720"/>
        <w:rPr>
          <w:b/>
          <w:bCs/>
        </w:rPr>
      </w:pPr>
    </w:p>
    <w:p w:rsidR="009D5FC3" w:rsidRPr="00A62FCB" w:rsidRDefault="009D5FC3" w:rsidP="009D5FC3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</w:rPr>
      </w:pPr>
    </w:p>
    <w:p w:rsidR="009D5FC3" w:rsidRPr="00A62FCB" w:rsidRDefault="009D5FC3" w:rsidP="009D5FC3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A62FCB">
        <w:rPr>
          <w:b/>
          <w:bCs/>
          <w:iCs/>
        </w:rPr>
        <w:t xml:space="preserve">МАТЕРИАЛЫ </w:t>
      </w:r>
      <w:r w:rsidR="0066110F" w:rsidRPr="00A62FCB">
        <w:rPr>
          <w:b/>
          <w:bCs/>
          <w:iCs/>
        </w:rPr>
        <w:t>ДЛЯ</w:t>
      </w:r>
      <w:r w:rsidRPr="00A62FCB">
        <w:rPr>
          <w:b/>
          <w:bCs/>
          <w:iCs/>
        </w:rPr>
        <w:t xml:space="preserve"> ТЕКУЩЕЙ АТТЕСТАЦИИ СЛУШАТЕЛЕЙ</w:t>
      </w:r>
    </w:p>
    <w:p w:rsidR="009D5FC3" w:rsidRPr="00A62FCB" w:rsidRDefault="009D5FC3" w:rsidP="009D5FC3">
      <w:pPr>
        <w:spacing w:after="120"/>
        <w:jc w:val="center"/>
        <w:rPr>
          <w:u w:val="single"/>
        </w:rPr>
      </w:pPr>
      <w:r w:rsidRPr="00A62FCB">
        <w:rPr>
          <w:b/>
        </w:rPr>
        <w:t xml:space="preserve">по дисциплине </w:t>
      </w:r>
      <w:r w:rsidRPr="00A62FCB">
        <w:rPr>
          <w:u w:val="single"/>
        </w:rPr>
        <w:t>«КОМПЬЮТЕРНАЯ ГРАФИКА»</w:t>
      </w:r>
    </w:p>
    <w:p w:rsidR="0066110F" w:rsidRPr="00A62FCB" w:rsidRDefault="0066110F" w:rsidP="0066110F">
      <w:pPr>
        <w:pStyle w:val="a5"/>
        <w:jc w:val="center"/>
        <w:rPr>
          <w:iCs/>
        </w:rPr>
      </w:pPr>
      <w:r w:rsidRPr="00A62FCB">
        <w:t>для</w:t>
      </w:r>
      <w:r w:rsidRPr="00A62FCB">
        <w:rPr>
          <w:b/>
        </w:rPr>
        <w:t xml:space="preserve"> </w:t>
      </w:r>
      <w:r w:rsidRPr="00A62FCB">
        <w:t>специальности переподготовки</w:t>
      </w:r>
      <w:r w:rsidRPr="00A62FCB">
        <w:rPr>
          <w:lang w:val="be-BY"/>
        </w:rPr>
        <w:t xml:space="preserve"> </w:t>
      </w:r>
      <w:r w:rsidRPr="00A62FCB">
        <w:rPr>
          <w:iCs/>
        </w:rPr>
        <w:t>9-09-0612-02 Программное обеспечение информационных систем</w:t>
      </w:r>
    </w:p>
    <w:p w:rsidR="0066110F" w:rsidRPr="00A62FCB" w:rsidRDefault="0066110F" w:rsidP="0066110F">
      <w:pPr>
        <w:jc w:val="center"/>
        <w:rPr>
          <w:iCs/>
        </w:rPr>
      </w:pPr>
    </w:p>
    <w:p w:rsidR="0066110F" w:rsidRPr="00A62FCB" w:rsidRDefault="00C667D3" w:rsidP="0066110F">
      <w:r w:rsidRPr="00A62FCB">
        <w:rPr>
          <w:b/>
        </w:rPr>
        <w:t>Практическое задание</w:t>
      </w:r>
      <w:r w:rsidR="004B112A" w:rsidRPr="00A62FCB">
        <w:t>: построение графического изображения с помощью редактора Photoshop</w:t>
      </w:r>
    </w:p>
    <w:p w:rsidR="00C667D3" w:rsidRPr="00A62FCB" w:rsidRDefault="00C667D3" w:rsidP="0066110F"/>
    <w:p w:rsidR="00CC5E87" w:rsidRPr="00A62FCB" w:rsidRDefault="00CC5E87" w:rsidP="009D5FC3">
      <w:pPr>
        <w:shd w:val="clear" w:color="auto" w:fill="FFFFFF"/>
        <w:spacing w:line="317" w:lineRule="exact"/>
        <w:ind w:left="4678" w:hanging="3827"/>
        <w:rPr>
          <w:b/>
          <w:bCs/>
        </w:rPr>
      </w:pPr>
    </w:p>
    <w:p w:rsidR="009D5FC3" w:rsidRPr="00A62FCB" w:rsidRDefault="009D5FC3" w:rsidP="009D5FC3"/>
    <w:p w:rsidR="00826D8A" w:rsidRPr="00A62FCB" w:rsidRDefault="00826D8A" w:rsidP="00826D8A">
      <w:r w:rsidRPr="00A62FCB">
        <w:t xml:space="preserve">СОСТАВИТЕЛЬ: 1. </w:t>
      </w:r>
      <w:r w:rsidRPr="00A62FCB">
        <w:rPr>
          <w:u w:val="single"/>
        </w:rPr>
        <w:t>А.В. Шах, руководитель секции информационных</w:t>
      </w:r>
      <w:r w:rsidR="00C92C2E" w:rsidRPr="00A62FCB">
        <w:rPr>
          <w:u w:val="single"/>
        </w:rPr>
        <w:t xml:space="preserve"> систем и</w:t>
      </w:r>
      <w:r w:rsidRPr="00A62FCB">
        <w:rPr>
          <w:u w:val="single"/>
        </w:rPr>
        <w:t xml:space="preserve"> </w:t>
      </w:r>
      <w:r w:rsidR="007F0DDE" w:rsidRPr="00A62FCB">
        <w:rPr>
          <w:u w:val="single"/>
        </w:rPr>
        <w:t>технологий кафедры</w:t>
      </w:r>
      <w:r w:rsidRPr="00A62FCB">
        <w:rPr>
          <w:u w:val="single"/>
        </w:rPr>
        <w:t xml:space="preserve"> </w:t>
      </w:r>
      <w:r w:rsidRPr="00A62FCB">
        <w:rPr>
          <w:rFonts w:eastAsia="Calibri"/>
          <w:u w:val="single"/>
        </w:rPr>
        <w:t>информационных технологий и физико-математических дисциплин</w:t>
      </w:r>
      <w:r w:rsidRPr="00A62FCB">
        <w:t>;</w:t>
      </w:r>
    </w:p>
    <w:p w:rsidR="00826D8A" w:rsidRPr="00A62FCB" w:rsidRDefault="00826D8A" w:rsidP="00826D8A">
      <w:pPr>
        <w:pStyle w:val="31"/>
        <w:rPr>
          <w:sz w:val="20"/>
          <w:szCs w:val="20"/>
        </w:rPr>
      </w:pPr>
      <w:r w:rsidRPr="00A62FCB">
        <w:rPr>
          <w:sz w:val="20"/>
          <w:szCs w:val="20"/>
        </w:rPr>
        <w:t xml:space="preserve">                                                     (инициалы, фамилия, должность, ученая степень, ученое звание)</w:t>
      </w:r>
    </w:p>
    <w:p w:rsidR="003C6AE6" w:rsidRDefault="003C6AE6" w:rsidP="009D5FC3">
      <w:pPr>
        <w:pStyle w:val="a3"/>
        <w:jc w:val="both"/>
        <w:rPr>
          <w:sz w:val="28"/>
          <w:szCs w:val="28"/>
        </w:rPr>
      </w:pPr>
    </w:p>
    <w:p w:rsidR="003C6AE6" w:rsidRDefault="003C6AE6" w:rsidP="009D5FC3">
      <w:pPr>
        <w:pStyle w:val="a3"/>
        <w:jc w:val="both"/>
        <w:rPr>
          <w:sz w:val="28"/>
          <w:szCs w:val="28"/>
        </w:rPr>
      </w:pPr>
    </w:p>
    <w:p w:rsidR="003C6AE6" w:rsidRDefault="003C6AE6" w:rsidP="009D5FC3">
      <w:pPr>
        <w:pStyle w:val="a3"/>
        <w:jc w:val="both"/>
        <w:rPr>
          <w:sz w:val="28"/>
          <w:szCs w:val="28"/>
        </w:rPr>
      </w:pPr>
    </w:p>
    <w:p w:rsidR="003C6AE6" w:rsidRDefault="003C6AE6" w:rsidP="009D5FC3">
      <w:pPr>
        <w:pStyle w:val="a3"/>
        <w:jc w:val="both"/>
        <w:rPr>
          <w:sz w:val="28"/>
          <w:szCs w:val="28"/>
        </w:rPr>
      </w:pPr>
    </w:p>
    <w:p w:rsidR="003C6AE6" w:rsidRDefault="003C6AE6" w:rsidP="009D5FC3">
      <w:pPr>
        <w:pStyle w:val="a3"/>
        <w:jc w:val="both"/>
        <w:rPr>
          <w:sz w:val="28"/>
          <w:szCs w:val="28"/>
        </w:rPr>
      </w:pPr>
    </w:p>
    <w:p w:rsidR="003C6AE6" w:rsidRDefault="003C6AE6" w:rsidP="009D5FC3">
      <w:pPr>
        <w:pStyle w:val="a3"/>
        <w:jc w:val="both"/>
        <w:rPr>
          <w:sz w:val="28"/>
          <w:szCs w:val="28"/>
        </w:rPr>
      </w:pPr>
    </w:p>
    <w:p w:rsidR="003C6AE6" w:rsidRDefault="003C6AE6" w:rsidP="009D5FC3">
      <w:pPr>
        <w:pStyle w:val="a3"/>
        <w:jc w:val="both"/>
        <w:rPr>
          <w:sz w:val="28"/>
          <w:szCs w:val="28"/>
        </w:rPr>
      </w:pPr>
    </w:p>
    <w:p w:rsidR="003C6AE6" w:rsidRDefault="003C6AE6" w:rsidP="009D5FC3">
      <w:pPr>
        <w:pStyle w:val="a3"/>
        <w:jc w:val="both"/>
        <w:rPr>
          <w:sz w:val="28"/>
          <w:szCs w:val="28"/>
        </w:rPr>
      </w:pPr>
    </w:p>
    <w:p w:rsidR="003C6AE6" w:rsidRDefault="003C6AE6" w:rsidP="009D5FC3">
      <w:pPr>
        <w:pStyle w:val="a3"/>
        <w:jc w:val="both"/>
        <w:rPr>
          <w:sz w:val="28"/>
          <w:szCs w:val="28"/>
        </w:rPr>
      </w:pPr>
    </w:p>
    <w:p w:rsidR="003C6AE6" w:rsidRDefault="003C6AE6" w:rsidP="009D5FC3">
      <w:pPr>
        <w:pStyle w:val="a3"/>
        <w:jc w:val="both"/>
        <w:rPr>
          <w:sz w:val="28"/>
          <w:szCs w:val="28"/>
        </w:rPr>
      </w:pPr>
    </w:p>
    <w:p w:rsidR="003C6AE6" w:rsidRDefault="003C6AE6" w:rsidP="009D5FC3">
      <w:pPr>
        <w:pStyle w:val="a3"/>
        <w:jc w:val="both"/>
        <w:rPr>
          <w:sz w:val="28"/>
          <w:szCs w:val="28"/>
        </w:rPr>
      </w:pPr>
    </w:p>
    <w:p w:rsidR="003C6AE6" w:rsidRDefault="003C6AE6" w:rsidP="009D5FC3">
      <w:pPr>
        <w:pStyle w:val="a3"/>
        <w:jc w:val="both"/>
        <w:rPr>
          <w:sz w:val="28"/>
          <w:szCs w:val="28"/>
        </w:rPr>
      </w:pPr>
    </w:p>
    <w:p w:rsidR="003C6AE6" w:rsidRDefault="003C6AE6" w:rsidP="009D5FC3">
      <w:pPr>
        <w:pStyle w:val="a3"/>
        <w:jc w:val="both"/>
        <w:rPr>
          <w:sz w:val="28"/>
          <w:szCs w:val="28"/>
        </w:rPr>
      </w:pPr>
    </w:p>
    <w:p w:rsidR="003C6AE6" w:rsidRDefault="003C6AE6" w:rsidP="009D5FC3">
      <w:pPr>
        <w:pStyle w:val="a3"/>
        <w:jc w:val="both"/>
        <w:rPr>
          <w:sz w:val="28"/>
          <w:szCs w:val="28"/>
        </w:rPr>
      </w:pPr>
    </w:p>
    <w:p w:rsidR="003C6AE6" w:rsidRDefault="003C6AE6" w:rsidP="009D5FC3">
      <w:pPr>
        <w:pStyle w:val="a3"/>
        <w:jc w:val="both"/>
        <w:rPr>
          <w:sz w:val="28"/>
          <w:szCs w:val="28"/>
        </w:rPr>
      </w:pPr>
    </w:p>
    <w:p w:rsidR="003C6AE6" w:rsidRPr="00A62FCB" w:rsidRDefault="003C6AE6" w:rsidP="009D5FC3">
      <w:pPr>
        <w:pStyle w:val="a3"/>
        <w:jc w:val="both"/>
        <w:rPr>
          <w:sz w:val="28"/>
          <w:szCs w:val="28"/>
        </w:rPr>
      </w:pPr>
    </w:p>
    <w:p w:rsidR="0066110F" w:rsidRPr="00A62FCB" w:rsidRDefault="0066110F" w:rsidP="0066110F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</w:rPr>
      </w:pPr>
    </w:p>
    <w:p w:rsidR="0066110F" w:rsidRPr="00A62FCB" w:rsidRDefault="0066110F" w:rsidP="0066110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A62FCB">
        <w:rPr>
          <w:b/>
          <w:bCs/>
          <w:iCs/>
        </w:rPr>
        <w:t>МАТЕРИАЛЫ ДЛЯ ПРОМЕЖУТОЧНОЙ АТТЕСТАЦИИ СЛУШАТЕЛЕЙ</w:t>
      </w:r>
    </w:p>
    <w:p w:rsidR="0066110F" w:rsidRPr="00A62FCB" w:rsidRDefault="0066110F" w:rsidP="0066110F">
      <w:pPr>
        <w:spacing w:after="120"/>
        <w:jc w:val="center"/>
        <w:rPr>
          <w:u w:val="single"/>
        </w:rPr>
      </w:pPr>
      <w:r w:rsidRPr="00A62FCB">
        <w:rPr>
          <w:b/>
        </w:rPr>
        <w:t xml:space="preserve">по дисциплине </w:t>
      </w:r>
      <w:r w:rsidRPr="00A62FCB">
        <w:rPr>
          <w:u w:val="single"/>
        </w:rPr>
        <w:t>«КОМПЬЮТЕРНАЯ ГРАФИКА»</w:t>
      </w:r>
    </w:p>
    <w:p w:rsidR="0066110F" w:rsidRPr="00A62FCB" w:rsidRDefault="0066110F" w:rsidP="0066110F">
      <w:pPr>
        <w:pStyle w:val="a5"/>
        <w:jc w:val="center"/>
        <w:rPr>
          <w:iCs/>
        </w:rPr>
      </w:pPr>
      <w:r w:rsidRPr="00A62FCB">
        <w:t>для</w:t>
      </w:r>
      <w:r w:rsidRPr="00A62FCB">
        <w:rPr>
          <w:b/>
        </w:rPr>
        <w:t xml:space="preserve"> </w:t>
      </w:r>
      <w:r w:rsidRPr="00A62FCB">
        <w:t>специальности переподготовки</w:t>
      </w:r>
      <w:r w:rsidRPr="00A62FCB">
        <w:rPr>
          <w:lang w:val="be-BY"/>
        </w:rPr>
        <w:t xml:space="preserve"> </w:t>
      </w:r>
      <w:r w:rsidRPr="00A62FCB">
        <w:rPr>
          <w:iCs/>
        </w:rPr>
        <w:t>9-09-0612-02 Программное обеспечение информационных систем</w:t>
      </w:r>
    </w:p>
    <w:p w:rsidR="009D5FC3" w:rsidRPr="00A62FCB" w:rsidRDefault="009D5FC3" w:rsidP="009D5FC3">
      <w:pPr>
        <w:ind w:firstLine="708"/>
        <w:jc w:val="right"/>
        <w:rPr>
          <w:sz w:val="28"/>
          <w:szCs w:val="28"/>
          <w:highlight w:val="yellow"/>
        </w:rPr>
      </w:pPr>
    </w:p>
    <w:p w:rsidR="0066110F" w:rsidRPr="00A62FCB" w:rsidRDefault="0066110F" w:rsidP="0066110F">
      <w:pPr>
        <w:jc w:val="center"/>
        <w:rPr>
          <w:b/>
        </w:rPr>
      </w:pPr>
      <w:r w:rsidRPr="00A62FCB">
        <w:rPr>
          <w:b/>
        </w:rPr>
        <w:t xml:space="preserve">Вопросы к дифференцированному зачету  </w:t>
      </w:r>
    </w:p>
    <w:p w:rsidR="0066110F" w:rsidRPr="00A62FCB" w:rsidRDefault="0066110F" w:rsidP="0066110F">
      <w:pPr>
        <w:jc w:val="center"/>
        <w:rPr>
          <w:b/>
        </w:rPr>
      </w:pP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Современная компьютерная графика.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История развития компьютерной графики.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Области применения компьютерной графики.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Виды компьютерной графики.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Основные понятия: бит, байт, изображение, пиксель, растр, воксель, палитра.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Теория цвета, ее развитие учеными.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Цвет как субъективная характеристика объекта. Характеристики цвета.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Электромагнитные явления. Природа света.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Закон Грассмана (законы смешивания цветов).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Физиология зрения человека. Восприятие человеком светового потока.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Диапазон длин волн, на которые реагирует глаз человека.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Радуга как естественное явление природы. Научное объяснение.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Аддитивная и субтрактивная схемы смешивания цветов.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Аддитивная цветовая модель RGB.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 xml:space="preserve">Субтрактивные цветовые модели CMY, CMYK. 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Перцепционные цветовые модели HSB, HLS, LAB.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Кодирование цвета, палитра.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Обзор графических редакторов для IBM PC.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Векторная графика.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Растровая графика.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Сравнительная характеристика растровой и векторной графики.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Форматы хранения растровых графических файлов.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Форматы хранения векторных графических файлов.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Методы сжатия графической информации.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Преобразование графических файлов из одного формата в другой.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Разрешающая способность дисплея.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WEB графика.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Электронно-лучевые приборы, их достоинства и недостатки.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Жидкокристаллические дисплеи.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Плазменные панели.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Перспективные технологии в конструкциях мониторов.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Аппаратные средства компьютерной графики: устройства ввода. Цифровой фотоаппарат, цифровая видеокамера. Их классификация, основные характеристики и принцип работы.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Аппаратные средства компьютерной графики: устройства вывода. Принтеры: типы принтеров, преимущества и недостатки каждого типа.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Аппаратные средства компьютерной графики: устройства ввода. Сканеры: их назначение, виды, области применения различных видов сканеров.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Сплайны. Гладкие кривые.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Кривые Безье и области их применения.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Понятие фрактал и графтал.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История возникновения фракталов.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Области применения фрактальной геометрии.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Роль фракталов в современном мире. Применение фракталов.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 xml:space="preserve">Самоподобие и поколения кривых в геометрии фракталов. 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Свойства фракталов.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Классификация фракталов.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 xml:space="preserve">Геометрические фракталы. 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 xml:space="preserve">Алгебраические фракталы. 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Стохастические фракталы.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Определение фрактальной размерности.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Cs w:val="22"/>
          <w:lang w:eastAsia="en-US"/>
        </w:rPr>
      </w:pPr>
      <w:r w:rsidRPr="00A62FCB">
        <w:rPr>
          <w:iCs/>
          <w:szCs w:val="22"/>
          <w:lang w:eastAsia="en-US"/>
        </w:rPr>
        <w:t>Математические и алгоритмические основы компьютерной графики: рисование геометрических объектов.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 w:val="22"/>
          <w:szCs w:val="22"/>
          <w:lang w:eastAsia="en-US"/>
        </w:rPr>
      </w:pPr>
      <w:r w:rsidRPr="00A62FCB">
        <w:rPr>
          <w:iCs/>
          <w:szCs w:val="22"/>
          <w:lang w:eastAsia="en-US"/>
        </w:rPr>
        <w:t>Возможности графического редактора растровой графики Adobe PhotoShop</w:t>
      </w:r>
      <w:r w:rsidRPr="00A62FCB">
        <w:rPr>
          <w:iCs/>
          <w:sz w:val="22"/>
          <w:szCs w:val="22"/>
          <w:lang w:eastAsia="en-US"/>
        </w:rPr>
        <w:t>.</w:t>
      </w:r>
    </w:p>
    <w:p w:rsidR="00A62FCB" w:rsidRPr="00A62FCB" w:rsidRDefault="00A62FCB" w:rsidP="00A62FCB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iCs/>
          <w:sz w:val="22"/>
          <w:szCs w:val="22"/>
          <w:lang w:eastAsia="en-US"/>
        </w:rPr>
      </w:pPr>
      <w:r w:rsidRPr="00A62FCB">
        <w:rPr>
          <w:iCs/>
          <w:sz w:val="22"/>
          <w:szCs w:val="22"/>
          <w:lang w:eastAsia="en-US"/>
        </w:rPr>
        <w:t>Возможности графического редактора векторной графики CorelDRAW.</w:t>
      </w:r>
    </w:p>
    <w:p w:rsidR="00A62FCB" w:rsidRPr="00A62FCB" w:rsidRDefault="00A62FCB" w:rsidP="00A62FCB">
      <w:pPr>
        <w:pStyle w:val="a5"/>
        <w:tabs>
          <w:tab w:val="left" w:pos="426"/>
        </w:tabs>
        <w:ind w:left="700"/>
        <w:jc w:val="center"/>
        <w:rPr>
          <w:rStyle w:val="FontStyle18"/>
          <w:i w:val="0"/>
          <w:sz w:val="18"/>
          <w:szCs w:val="18"/>
          <w:lang w:val="ru-RU"/>
        </w:rPr>
      </w:pPr>
    </w:p>
    <w:p w:rsidR="0066110F" w:rsidRPr="00A62FCB" w:rsidRDefault="0066110F" w:rsidP="0066110F">
      <w:pPr>
        <w:pStyle w:val="a3"/>
        <w:spacing w:after="0"/>
        <w:ind w:left="720"/>
        <w:jc w:val="center"/>
        <w:rPr>
          <w:b/>
        </w:rPr>
      </w:pPr>
    </w:p>
    <w:p w:rsidR="00090036" w:rsidRPr="00A62FCB" w:rsidRDefault="00090036" w:rsidP="0066110F">
      <w:pPr>
        <w:pStyle w:val="a3"/>
        <w:spacing w:after="0"/>
        <w:ind w:left="720"/>
        <w:jc w:val="center"/>
        <w:rPr>
          <w:b/>
        </w:rPr>
      </w:pPr>
    </w:p>
    <w:p w:rsidR="00090036" w:rsidRPr="00A62FCB" w:rsidRDefault="00090036" w:rsidP="00090036">
      <w:r w:rsidRPr="00A62FCB">
        <w:t xml:space="preserve">СОСТАВИТЕЛЬ: 1. </w:t>
      </w:r>
      <w:r w:rsidRPr="00A62FCB">
        <w:rPr>
          <w:u w:val="single"/>
        </w:rPr>
        <w:t xml:space="preserve">А.В. Шах, руководитель секции информационных систем и технологий кафедры </w:t>
      </w:r>
      <w:r w:rsidRPr="00A62FCB">
        <w:rPr>
          <w:rFonts w:eastAsia="Calibri"/>
          <w:u w:val="single"/>
        </w:rPr>
        <w:t>информационных технологий и физико-математических дисциплин</w:t>
      </w:r>
      <w:r w:rsidRPr="00A62FCB">
        <w:t>;</w:t>
      </w:r>
    </w:p>
    <w:p w:rsidR="00090036" w:rsidRPr="00A62FCB" w:rsidRDefault="00090036" w:rsidP="00090036">
      <w:pPr>
        <w:pStyle w:val="31"/>
        <w:rPr>
          <w:sz w:val="20"/>
          <w:szCs w:val="20"/>
        </w:rPr>
      </w:pPr>
      <w:r w:rsidRPr="00A62FCB">
        <w:rPr>
          <w:sz w:val="20"/>
          <w:szCs w:val="20"/>
        </w:rPr>
        <w:t xml:space="preserve">                                                     (инициалы, фамилия, должность, ученая степень, ученое звание)</w:t>
      </w:r>
    </w:p>
    <w:p w:rsidR="00090036" w:rsidRDefault="00090036" w:rsidP="0066110F">
      <w:pPr>
        <w:pStyle w:val="a3"/>
        <w:spacing w:after="0"/>
        <w:ind w:left="720"/>
        <w:jc w:val="center"/>
        <w:rPr>
          <w:b/>
        </w:rPr>
      </w:pPr>
      <w:bookmarkStart w:id="1" w:name="_GoBack"/>
      <w:bookmarkEnd w:id="1"/>
    </w:p>
    <w:p w:rsidR="003C6AE6" w:rsidRDefault="003C6AE6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D762A2" w:rsidRDefault="00D762A2" w:rsidP="0066110F">
      <w:pPr>
        <w:pStyle w:val="a3"/>
        <w:spacing w:after="0"/>
        <w:ind w:left="720"/>
        <w:jc w:val="center"/>
        <w:rPr>
          <w:b/>
        </w:rPr>
      </w:pPr>
    </w:p>
    <w:p w:rsidR="003C6AE6" w:rsidRPr="00A62FCB" w:rsidRDefault="003C6AE6" w:rsidP="0066110F">
      <w:pPr>
        <w:pStyle w:val="a3"/>
        <w:spacing w:after="0"/>
        <w:ind w:left="720"/>
        <w:jc w:val="center"/>
        <w:rPr>
          <w:b/>
        </w:rPr>
      </w:pPr>
    </w:p>
    <w:p w:rsidR="00090036" w:rsidRPr="00A62FCB" w:rsidRDefault="00090036" w:rsidP="00090036">
      <w:pPr>
        <w:pStyle w:val="a5"/>
        <w:ind w:left="360"/>
        <w:jc w:val="center"/>
        <w:rPr>
          <w:b/>
        </w:rPr>
      </w:pPr>
      <w:r w:rsidRPr="00A62FCB">
        <w:rPr>
          <w:b/>
        </w:rPr>
        <w:t>6. ПЕРЕЧЕНЬ НЕОБХОДИМЫХ УЧЕБНЫХ ИЗДАНИЙ</w:t>
      </w:r>
    </w:p>
    <w:p w:rsidR="00090036" w:rsidRPr="00A62FCB" w:rsidRDefault="00090036" w:rsidP="00090036">
      <w:pPr>
        <w:pStyle w:val="a3"/>
        <w:spacing w:after="0"/>
        <w:ind w:left="705"/>
        <w:jc w:val="center"/>
        <w:rPr>
          <w:b/>
        </w:rPr>
      </w:pPr>
    </w:p>
    <w:p w:rsidR="004B112A" w:rsidRPr="00A10A0E" w:rsidRDefault="004B112A" w:rsidP="00A10A0E">
      <w:pPr>
        <w:widowControl w:val="0"/>
        <w:tabs>
          <w:tab w:val="left" w:pos="709"/>
        </w:tabs>
        <w:autoSpaceDE w:val="0"/>
        <w:autoSpaceDN w:val="0"/>
        <w:adjustRightInd w:val="0"/>
        <w:ind w:left="700"/>
        <w:jc w:val="center"/>
        <w:outlineLvl w:val="0"/>
        <w:rPr>
          <w:b/>
          <w:bCs/>
          <w:spacing w:val="-1"/>
        </w:rPr>
      </w:pPr>
      <w:r w:rsidRPr="00A10A0E">
        <w:rPr>
          <w:b/>
          <w:bCs/>
          <w:spacing w:val="-1"/>
        </w:rPr>
        <w:t>Основн</w:t>
      </w:r>
      <w:r w:rsidR="00A10A0E" w:rsidRPr="00A10A0E">
        <w:rPr>
          <w:b/>
          <w:bCs/>
          <w:spacing w:val="-1"/>
        </w:rPr>
        <w:t>ые учебные издания</w:t>
      </w:r>
    </w:p>
    <w:p w:rsidR="004B112A" w:rsidRPr="00A62FCB" w:rsidRDefault="004B112A" w:rsidP="004B112A">
      <w:pPr>
        <w:tabs>
          <w:tab w:val="left" w:pos="709"/>
        </w:tabs>
        <w:ind w:left="700" w:firstLine="340"/>
        <w:outlineLvl w:val="0"/>
        <w:rPr>
          <w:b/>
          <w:bCs/>
          <w:spacing w:val="-1"/>
          <w:sz w:val="22"/>
          <w:szCs w:val="22"/>
        </w:rPr>
      </w:pPr>
    </w:p>
    <w:p w:rsidR="004B112A" w:rsidRPr="00A62FCB" w:rsidRDefault="004B112A" w:rsidP="004B112A">
      <w:pPr>
        <w:pStyle w:val="a5"/>
        <w:numPr>
          <w:ilvl w:val="0"/>
          <w:numId w:val="31"/>
        </w:numPr>
        <w:tabs>
          <w:tab w:val="left" w:pos="-1701"/>
        </w:tabs>
        <w:ind w:left="0" w:firstLine="414"/>
        <w:contextualSpacing/>
        <w:jc w:val="both"/>
      </w:pPr>
      <w:r w:rsidRPr="00A62FCB">
        <w:t>Большаков,</w:t>
      </w:r>
      <w:r w:rsidRPr="00A62FCB">
        <w:rPr>
          <w:lang w:val="en-US"/>
        </w:rPr>
        <w:t> </w:t>
      </w:r>
      <w:r w:rsidRPr="00A62FCB">
        <w:t>В.</w:t>
      </w:r>
      <w:r w:rsidRPr="00A62FCB">
        <w:rPr>
          <w:lang w:val="en-US"/>
        </w:rPr>
        <w:t> </w:t>
      </w:r>
      <w:r w:rsidRPr="00A62FCB">
        <w:t>П. Инженерная и компьютерная графика. Практикум / В.П. Большаков. — М. : СПб. : БХВ, </w:t>
      </w:r>
      <w:r w:rsidRPr="00A62FCB">
        <w:rPr>
          <w:bCs/>
        </w:rPr>
        <w:t>2019</w:t>
      </w:r>
      <w:r w:rsidRPr="00A62FCB">
        <w:t>. — 592 c.</w:t>
      </w:r>
    </w:p>
    <w:p w:rsidR="004B112A" w:rsidRPr="00A62FCB" w:rsidRDefault="004B112A" w:rsidP="004B112A">
      <w:pPr>
        <w:pStyle w:val="a5"/>
        <w:numPr>
          <w:ilvl w:val="0"/>
          <w:numId w:val="31"/>
        </w:numPr>
        <w:tabs>
          <w:tab w:val="left" w:pos="-1701"/>
        </w:tabs>
        <w:ind w:left="0" w:firstLine="414"/>
        <w:contextualSpacing/>
        <w:jc w:val="both"/>
      </w:pPr>
      <w:r w:rsidRPr="00A62FCB">
        <w:t xml:space="preserve">Боресков, А. В. Компьютерная графика : учебник и практикум </w:t>
      </w:r>
      <w:r w:rsidRPr="00A62FCB">
        <w:rPr>
          <w:spacing w:val="-2"/>
        </w:rPr>
        <w:t>для приклад. бакалавриата / А. В. Боресков, Е. В. Шикин. — Люберцы :</w:t>
      </w:r>
      <w:r w:rsidRPr="00A62FCB">
        <w:t xml:space="preserve"> Юрайт, 2021. — 219 c.</w:t>
      </w:r>
    </w:p>
    <w:p w:rsidR="004B112A" w:rsidRPr="00A62FCB" w:rsidRDefault="004B112A" w:rsidP="004B112A">
      <w:pPr>
        <w:pStyle w:val="a5"/>
        <w:numPr>
          <w:ilvl w:val="0"/>
          <w:numId w:val="31"/>
        </w:numPr>
        <w:tabs>
          <w:tab w:val="left" w:pos="-1701"/>
        </w:tabs>
        <w:ind w:left="0" w:firstLine="414"/>
        <w:contextualSpacing/>
        <w:jc w:val="both"/>
      </w:pPr>
      <w:r w:rsidRPr="00A62FCB">
        <w:t>Глушаков,</w:t>
      </w:r>
      <w:r w:rsidRPr="00A62FCB">
        <w:rPr>
          <w:lang w:val="en-US"/>
        </w:rPr>
        <w:t> </w:t>
      </w:r>
      <w:r w:rsidRPr="00A62FCB">
        <w:t>С.</w:t>
      </w:r>
      <w:r w:rsidRPr="00A62FCB">
        <w:rPr>
          <w:lang w:val="en-US"/>
        </w:rPr>
        <w:t> </w:t>
      </w:r>
      <w:r w:rsidRPr="00A62FCB">
        <w:t>В. Компьютерная графика / С.</w:t>
      </w:r>
      <w:r w:rsidRPr="00A62FCB">
        <w:rPr>
          <w:lang w:val="en-US"/>
        </w:rPr>
        <w:t> </w:t>
      </w:r>
      <w:r w:rsidRPr="00A62FCB">
        <w:t>В.</w:t>
      </w:r>
      <w:r w:rsidRPr="00A62FCB">
        <w:rPr>
          <w:lang w:val="en-US"/>
        </w:rPr>
        <w:t> </w:t>
      </w:r>
      <w:r w:rsidRPr="00A62FCB">
        <w:t>Глушаков, Г.</w:t>
      </w:r>
      <w:r w:rsidRPr="00A62FCB">
        <w:rPr>
          <w:lang w:val="en-US"/>
        </w:rPr>
        <w:t> </w:t>
      </w:r>
      <w:r w:rsidRPr="00A62FCB">
        <w:t>А.</w:t>
      </w:r>
      <w:r w:rsidRPr="00A62FCB">
        <w:rPr>
          <w:lang w:val="en-US"/>
        </w:rPr>
        <w:t> </w:t>
      </w:r>
      <w:r w:rsidRPr="00A62FCB">
        <w:t>Кнабе. — М. : Харьков : Фолио, </w:t>
      </w:r>
      <w:r w:rsidRPr="00A62FCB">
        <w:rPr>
          <w:bCs/>
        </w:rPr>
        <w:t>2016</w:t>
      </w:r>
      <w:r w:rsidRPr="00A62FCB">
        <w:t>. — 500 c.</w:t>
      </w:r>
    </w:p>
    <w:p w:rsidR="004B112A" w:rsidRPr="00A62FCB" w:rsidRDefault="004B112A" w:rsidP="004B112A">
      <w:pPr>
        <w:pStyle w:val="a5"/>
        <w:numPr>
          <w:ilvl w:val="0"/>
          <w:numId w:val="31"/>
        </w:numPr>
        <w:ind w:left="0" w:firstLine="414"/>
        <w:contextualSpacing/>
        <w:jc w:val="both"/>
      </w:pPr>
      <w:r w:rsidRPr="00A62FCB">
        <w:rPr>
          <w:rStyle w:val="af0"/>
          <w:iCs/>
        </w:rPr>
        <w:footnoteReference w:id="1"/>
      </w:r>
      <w:r w:rsidRPr="00A62FCB">
        <w:rPr>
          <w:iCs/>
        </w:rPr>
        <w:t xml:space="preserve">Гурский, Ю. А. </w:t>
      </w:r>
      <w:r w:rsidRPr="00A62FCB">
        <w:t>Компьютерная графика: Photoshop CS4, CorelDRAW X4, Illustrator CS4 / Ю. А. Гурский, И. В. Гурская, А. В. Жвалевский. — СПб. : Питер, 2010. — 794 с.</w:t>
      </w:r>
    </w:p>
    <w:p w:rsidR="004B112A" w:rsidRPr="00A62FCB" w:rsidRDefault="004B112A" w:rsidP="004B112A">
      <w:pPr>
        <w:pStyle w:val="a5"/>
        <w:numPr>
          <w:ilvl w:val="0"/>
          <w:numId w:val="31"/>
        </w:numPr>
        <w:tabs>
          <w:tab w:val="left" w:pos="-1701"/>
        </w:tabs>
        <w:ind w:left="0" w:firstLine="414"/>
        <w:contextualSpacing/>
        <w:jc w:val="both"/>
      </w:pPr>
      <w:r w:rsidRPr="00A62FCB">
        <w:t>Дегтярев, В.</w:t>
      </w:r>
      <w:r w:rsidRPr="00A62FCB">
        <w:rPr>
          <w:lang w:val="en-US"/>
        </w:rPr>
        <w:t> </w:t>
      </w:r>
      <w:r w:rsidRPr="00A62FCB">
        <w:t>М. Инженерная и компьютерная графика / В.</w:t>
      </w:r>
      <w:r w:rsidRPr="00A62FCB">
        <w:rPr>
          <w:lang w:val="en-US"/>
        </w:rPr>
        <w:t> </w:t>
      </w:r>
      <w:r w:rsidRPr="00A62FCB">
        <w:t>М.</w:t>
      </w:r>
      <w:r w:rsidRPr="00A62FCB">
        <w:rPr>
          <w:lang w:val="en-US"/>
        </w:rPr>
        <w:t> </w:t>
      </w:r>
      <w:r w:rsidRPr="00A62FCB">
        <w:t>Дегтярев, В.</w:t>
      </w:r>
      <w:r w:rsidRPr="00A62FCB">
        <w:rPr>
          <w:lang w:val="en-US"/>
        </w:rPr>
        <w:t> </w:t>
      </w:r>
      <w:r w:rsidRPr="00A62FCB">
        <w:t>П.</w:t>
      </w:r>
      <w:r w:rsidRPr="00A62FCB">
        <w:rPr>
          <w:lang w:val="en-US"/>
        </w:rPr>
        <w:t> </w:t>
      </w:r>
      <w:r w:rsidRPr="00A62FCB">
        <w:t>Затыльникова. — М. : Academia, </w:t>
      </w:r>
      <w:r w:rsidRPr="00A62FCB">
        <w:rPr>
          <w:bCs/>
        </w:rPr>
        <w:t>20</w:t>
      </w:r>
      <w:r w:rsidR="00A62FCB" w:rsidRPr="00A62FCB">
        <w:rPr>
          <w:bCs/>
        </w:rPr>
        <w:t>21</w:t>
      </w:r>
      <w:r w:rsidRPr="00A62FCB">
        <w:t>. — 240 c.</w:t>
      </w:r>
    </w:p>
    <w:p w:rsidR="004B112A" w:rsidRPr="00A62FCB" w:rsidRDefault="004B112A" w:rsidP="004B112A">
      <w:pPr>
        <w:pStyle w:val="a5"/>
        <w:numPr>
          <w:ilvl w:val="0"/>
          <w:numId w:val="31"/>
        </w:numPr>
        <w:ind w:left="0" w:firstLine="414"/>
        <w:contextualSpacing/>
        <w:jc w:val="both"/>
      </w:pPr>
      <w:r w:rsidRPr="00A62FCB">
        <w:rPr>
          <w:iCs/>
          <w:vertAlign w:val="superscript"/>
        </w:rPr>
        <w:t>*</w:t>
      </w:r>
      <w:r w:rsidRPr="00A62FCB">
        <w:rPr>
          <w:iCs/>
        </w:rPr>
        <w:t>Завгородний, В.</w:t>
      </w:r>
      <w:r w:rsidRPr="00A62FCB">
        <w:t>  Photoshop CS6 на 100% / В. Завгородний. — СПб. : Питер, 2013. — 368 с.</w:t>
      </w:r>
    </w:p>
    <w:p w:rsidR="004B112A" w:rsidRPr="00A62FCB" w:rsidRDefault="004B112A" w:rsidP="004B112A">
      <w:pPr>
        <w:pStyle w:val="a5"/>
        <w:numPr>
          <w:ilvl w:val="0"/>
          <w:numId w:val="31"/>
        </w:numPr>
        <w:ind w:left="0" w:firstLine="414"/>
        <w:contextualSpacing/>
        <w:jc w:val="both"/>
      </w:pPr>
      <w:r w:rsidRPr="00A62FCB">
        <w:rPr>
          <w:iCs/>
          <w:vertAlign w:val="superscript"/>
        </w:rPr>
        <w:t>*</w:t>
      </w:r>
      <w:r w:rsidRPr="00A62FCB">
        <w:rPr>
          <w:iCs/>
        </w:rPr>
        <w:t>Колесниченко, Н. М.</w:t>
      </w:r>
      <w:r w:rsidRPr="00A62FCB">
        <w:t xml:space="preserve"> Инженерная и компьютерная графика : учебное пособие / Н. М. Колесниченко, Н. Н. Черняева. — Москва ; Вологда : Инфра-Инженерия, 2021. — 234 с. </w:t>
      </w:r>
    </w:p>
    <w:p w:rsidR="004B112A" w:rsidRPr="00A62FCB" w:rsidRDefault="004B112A" w:rsidP="004B112A">
      <w:pPr>
        <w:pStyle w:val="a5"/>
        <w:numPr>
          <w:ilvl w:val="0"/>
          <w:numId w:val="31"/>
        </w:numPr>
        <w:tabs>
          <w:tab w:val="left" w:pos="-1701"/>
        </w:tabs>
        <w:ind w:left="0" w:firstLine="414"/>
        <w:contextualSpacing/>
        <w:jc w:val="both"/>
        <w:rPr>
          <w:spacing w:val="-2"/>
        </w:rPr>
      </w:pPr>
      <w:r w:rsidRPr="00A62FCB">
        <w:t>Кэмпбелл,</w:t>
      </w:r>
      <w:r w:rsidRPr="00A62FCB">
        <w:rPr>
          <w:lang w:val="en-US"/>
        </w:rPr>
        <w:t> </w:t>
      </w:r>
      <w:r w:rsidRPr="00A62FCB">
        <w:t>М. Компьютерная графика / М. Кэмпбелл. — М. : АСТ, Lingua, Астрель, </w:t>
      </w:r>
      <w:r w:rsidRPr="00A62FCB">
        <w:rPr>
          <w:bCs/>
        </w:rPr>
        <w:t>20</w:t>
      </w:r>
      <w:r w:rsidR="00A62FCB" w:rsidRPr="00A62FCB">
        <w:rPr>
          <w:bCs/>
        </w:rPr>
        <w:t>19</w:t>
      </w:r>
      <w:r w:rsidRPr="00A62FCB">
        <w:t>.</w:t>
      </w:r>
      <w:r w:rsidRPr="00A62FCB">
        <w:rPr>
          <w:shd w:val="clear" w:color="auto" w:fill="FFFFFF"/>
        </w:rPr>
        <w:t xml:space="preserve"> — 384 c.</w:t>
      </w:r>
    </w:p>
    <w:p w:rsidR="004B112A" w:rsidRPr="00A62FCB" w:rsidRDefault="004B112A" w:rsidP="004B112A">
      <w:pPr>
        <w:pStyle w:val="a5"/>
        <w:numPr>
          <w:ilvl w:val="0"/>
          <w:numId w:val="31"/>
        </w:numPr>
        <w:ind w:left="0" w:firstLine="414"/>
        <w:contextualSpacing/>
        <w:jc w:val="both"/>
      </w:pPr>
      <w:r w:rsidRPr="00A62FCB">
        <w:rPr>
          <w:iCs/>
          <w:vertAlign w:val="superscript"/>
        </w:rPr>
        <w:t>*</w:t>
      </w:r>
      <w:r w:rsidRPr="00A62FCB">
        <w:rPr>
          <w:iCs/>
        </w:rPr>
        <w:t>Сиденко, Л.</w:t>
      </w:r>
      <w:r w:rsidRPr="00A62FCB">
        <w:t xml:space="preserve"> Фотографируем и обрабатываем снимки с помощью Photoshop / Л. Сиденко. — СПб. : Питер, 2014. — 128 с. </w:t>
      </w:r>
    </w:p>
    <w:p w:rsidR="004B112A" w:rsidRPr="00A62FCB" w:rsidRDefault="004B112A" w:rsidP="004B112A">
      <w:pPr>
        <w:pStyle w:val="a5"/>
        <w:numPr>
          <w:ilvl w:val="0"/>
          <w:numId w:val="31"/>
        </w:numPr>
        <w:ind w:left="0" w:firstLine="414"/>
        <w:contextualSpacing/>
        <w:jc w:val="both"/>
      </w:pPr>
      <w:r w:rsidRPr="00A62FCB">
        <w:rPr>
          <w:iCs/>
          <w:vertAlign w:val="superscript"/>
        </w:rPr>
        <w:t>*</w:t>
      </w:r>
      <w:r w:rsidRPr="00A62FCB">
        <w:rPr>
          <w:iCs/>
        </w:rPr>
        <w:t>Тайц, А. М.</w:t>
      </w:r>
      <w:r w:rsidRPr="00A62FCB">
        <w:t xml:space="preserve"> Изучаем CorelDRAW / А. М. Тайц, А. А. Тайц. — СПб. : Питер, 2002. — 312 с. </w:t>
      </w:r>
    </w:p>
    <w:p w:rsidR="004B112A" w:rsidRPr="00A62FCB" w:rsidRDefault="004B112A" w:rsidP="004B112A">
      <w:pPr>
        <w:pStyle w:val="a5"/>
        <w:numPr>
          <w:ilvl w:val="0"/>
          <w:numId w:val="31"/>
        </w:numPr>
        <w:tabs>
          <w:tab w:val="left" w:pos="-1701"/>
        </w:tabs>
        <w:ind w:left="0" w:firstLine="414"/>
        <w:contextualSpacing/>
        <w:jc w:val="both"/>
      </w:pPr>
      <w:r w:rsidRPr="00A62FCB">
        <w:t>Тихомиров, Ю. В. OpenGL : Программирование трехмерной графики / Ю. В. Тихомиров.</w:t>
      </w:r>
      <w:r w:rsidRPr="00A62FCB">
        <w:rPr>
          <w:spacing w:val="-6"/>
        </w:rPr>
        <w:t xml:space="preserve"> —</w:t>
      </w:r>
      <w:r w:rsidRPr="00A62FCB">
        <w:t xml:space="preserve"> СПб. : БХВ-Петербург, 20</w:t>
      </w:r>
      <w:r w:rsidR="00A62FCB" w:rsidRPr="00A62FCB">
        <w:t>21</w:t>
      </w:r>
      <w:r w:rsidRPr="00A62FCB">
        <w:t xml:space="preserve">. </w:t>
      </w:r>
      <w:r w:rsidRPr="00A62FCB">
        <w:rPr>
          <w:spacing w:val="-6"/>
        </w:rPr>
        <w:t>—</w:t>
      </w:r>
      <w:r w:rsidRPr="00A62FCB">
        <w:t xml:space="preserve"> 304 с.</w:t>
      </w:r>
    </w:p>
    <w:p w:rsidR="004B112A" w:rsidRPr="00A62FCB" w:rsidRDefault="004B112A" w:rsidP="004B112A">
      <w:pPr>
        <w:ind w:left="340"/>
        <w:jc w:val="both"/>
        <w:rPr>
          <w:rFonts w:eastAsia="MS Mincho"/>
        </w:rPr>
      </w:pPr>
    </w:p>
    <w:p w:rsidR="004B112A" w:rsidRPr="00A10A0E" w:rsidRDefault="004B112A" w:rsidP="00A10A0E">
      <w:pPr>
        <w:widowControl w:val="0"/>
        <w:tabs>
          <w:tab w:val="left" w:pos="709"/>
        </w:tabs>
        <w:autoSpaceDE w:val="0"/>
        <w:autoSpaceDN w:val="0"/>
        <w:adjustRightInd w:val="0"/>
        <w:ind w:left="700"/>
        <w:jc w:val="center"/>
        <w:outlineLvl w:val="0"/>
        <w:rPr>
          <w:b/>
          <w:bCs/>
          <w:spacing w:val="-1"/>
        </w:rPr>
      </w:pPr>
      <w:r w:rsidRPr="00A10A0E">
        <w:rPr>
          <w:b/>
          <w:bCs/>
          <w:spacing w:val="-1"/>
        </w:rPr>
        <w:t>Дополнительн</w:t>
      </w:r>
      <w:r w:rsidR="00A10A0E">
        <w:rPr>
          <w:b/>
          <w:bCs/>
          <w:spacing w:val="-1"/>
        </w:rPr>
        <w:t>ые учебные издания</w:t>
      </w:r>
    </w:p>
    <w:p w:rsidR="004B112A" w:rsidRPr="00A62FCB" w:rsidRDefault="004B112A" w:rsidP="004B112A">
      <w:pPr>
        <w:tabs>
          <w:tab w:val="left" w:pos="709"/>
        </w:tabs>
        <w:ind w:left="927"/>
        <w:outlineLvl w:val="0"/>
        <w:rPr>
          <w:b/>
          <w:bCs/>
          <w:spacing w:val="-1"/>
          <w:lang w:val="en-US"/>
        </w:rPr>
      </w:pPr>
    </w:p>
    <w:p w:rsidR="004B112A" w:rsidRPr="00A62FCB" w:rsidRDefault="004B112A" w:rsidP="004B112A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414"/>
        <w:jc w:val="both"/>
      </w:pPr>
      <w:r w:rsidRPr="00A62FCB">
        <w:t>Кроновер, Р. М. Фракталы и хаос в динамических системах : Основы теории / Р. М. Кроновер. — М. : Постмаркет, 20</w:t>
      </w:r>
      <w:r w:rsidR="00A62FCB" w:rsidRPr="00A62FCB">
        <w:t>2</w:t>
      </w:r>
      <w:r w:rsidRPr="00A62FCB">
        <w:t>0. — 352 с.</w:t>
      </w:r>
    </w:p>
    <w:p w:rsidR="004B112A" w:rsidRPr="00A62FCB" w:rsidRDefault="004B112A" w:rsidP="00A62FCB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414"/>
        <w:jc w:val="both"/>
      </w:pPr>
      <w:r w:rsidRPr="00A62FCB">
        <w:t>Леборг, К. Графический дизайн / К. Леборг. — СПб. : Питер, 2017. — 96 с.</w:t>
      </w:r>
    </w:p>
    <w:p w:rsidR="00A62FCB" w:rsidRPr="00A62FCB" w:rsidRDefault="00A62FCB" w:rsidP="00A62FCB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414"/>
        <w:jc w:val="both"/>
      </w:pPr>
      <w:r w:rsidRPr="00A62FCB">
        <w:t>Никулин, Е. А. Компьютерная графика. Фракталы : учебное пособие для вузов / Е. А. Никулин. — 2-е изд., стер. — Санкт-Петербург : Лань, 2021. — 100 с.</w:t>
      </w:r>
    </w:p>
    <w:p w:rsidR="00A62FCB" w:rsidRPr="00A62FCB" w:rsidRDefault="00A62FCB" w:rsidP="00A62FCB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414"/>
        <w:jc w:val="both"/>
      </w:pPr>
      <w:r w:rsidRPr="00A62FCB">
        <w:t>Голованов, Д. В. Компьютерная нотная графика : учебное пособие / Д. В. Голованов, А. В. Кунгуров. — 4-е, стер. — Санкт-Петербург : Планета музыки, 2020. — 192 с. </w:t>
      </w:r>
    </w:p>
    <w:p w:rsidR="00A62FCB" w:rsidRPr="00A62FCB" w:rsidRDefault="00A62FCB" w:rsidP="00A62FCB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414"/>
        <w:jc w:val="both"/>
      </w:pPr>
      <w:r w:rsidRPr="00A62FCB">
        <w:t>Никулин, Е. А. Компьютерная графика. Оптическая визуализация / Е. А. Никулин. — 2-е изд., стер. — Санкт-Петербург : Лань, 2023. — 202 с. </w:t>
      </w:r>
    </w:p>
    <w:p w:rsidR="00A62FCB" w:rsidRPr="00A62FCB" w:rsidRDefault="00A62FCB" w:rsidP="00A62FCB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414"/>
        <w:jc w:val="both"/>
      </w:pPr>
      <w:r w:rsidRPr="00A62FCB">
        <w:t>Никулин, Е. А. Компьютерная графика. Модели и алгоритмы : учебное пособие / Е. А. Никулин. — 2-е изд., стер. — Санкт-Петербург : Лань, 2022. — 708 с. </w:t>
      </w:r>
    </w:p>
    <w:p w:rsidR="00A62FCB" w:rsidRPr="00A62FCB" w:rsidRDefault="00A62FCB" w:rsidP="00A62FCB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414"/>
        <w:jc w:val="both"/>
      </w:pPr>
      <w:r w:rsidRPr="00A62FCB">
        <w:t>Аксёнова, Н. А. Компьютерная графика : учебно-методическое пособие / Н. А. Аксёнова, А. В. Воруев, О. М. Демиденко. — Гомель : ГГУ имени Ф. Скорины, 2023. — 130 с. </w:t>
      </w:r>
    </w:p>
    <w:p w:rsidR="0066110F" w:rsidRPr="00A62FCB" w:rsidRDefault="00A10A0E" w:rsidP="0066110F">
      <w:pPr>
        <w:tabs>
          <w:tab w:val="left" w:pos="3240"/>
          <w:tab w:val="left" w:pos="3420"/>
        </w:tabs>
        <w:ind w:firstLine="709"/>
        <w:jc w:val="center"/>
        <w:rPr>
          <w:b/>
        </w:rPr>
      </w:pPr>
      <w:r>
        <w:rPr>
          <w:b/>
        </w:rPr>
        <w:t>Н</w:t>
      </w:r>
      <w:r w:rsidR="0066110F" w:rsidRPr="00A62FCB">
        <w:rPr>
          <w:b/>
        </w:rPr>
        <w:t>еобходимое программное обеспечение</w:t>
      </w:r>
    </w:p>
    <w:p w:rsidR="0066110F" w:rsidRPr="00A62FCB" w:rsidRDefault="0066110F" w:rsidP="0066110F">
      <w:pPr>
        <w:pStyle w:val="a3"/>
        <w:numPr>
          <w:ilvl w:val="0"/>
          <w:numId w:val="4"/>
        </w:numPr>
        <w:tabs>
          <w:tab w:val="clear" w:pos="1454"/>
          <w:tab w:val="left" w:pos="-2431"/>
        </w:tabs>
        <w:spacing w:after="0"/>
        <w:ind w:left="0" w:firstLine="709"/>
        <w:jc w:val="both"/>
      </w:pPr>
      <w:r w:rsidRPr="00A62FCB">
        <w:t xml:space="preserve">Adobe Photoshop </w:t>
      </w:r>
      <w:r w:rsidRPr="00A62FCB">
        <w:rPr>
          <w:lang w:val="en-US"/>
        </w:rPr>
        <w:t>CS</w:t>
      </w:r>
      <w:r w:rsidRPr="00A62FCB">
        <w:t xml:space="preserve"> 5 или более новая версия</w:t>
      </w:r>
    </w:p>
    <w:p w:rsidR="0066110F" w:rsidRPr="00A62FCB" w:rsidRDefault="0066110F" w:rsidP="0066110F">
      <w:pPr>
        <w:pStyle w:val="a3"/>
        <w:numPr>
          <w:ilvl w:val="0"/>
          <w:numId w:val="4"/>
        </w:numPr>
        <w:tabs>
          <w:tab w:val="clear" w:pos="1454"/>
          <w:tab w:val="left" w:pos="-2431"/>
        </w:tabs>
        <w:spacing w:after="0"/>
        <w:ind w:left="0" w:firstLine="709"/>
        <w:jc w:val="both"/>
      </w:pPr>
      <w:r w:rsidRPr="00A62FCB">
        <w:t>CorelDRAW 11 или более новая версия</w:t>
      </w:r>
    </w:p>
    <w:p w:rsidR="009D5FC3" w:rsidRPr="00A62FCB" w:rsidRDefault="009D5FC3" w:rsidP="009D5FC3">
      <w:pPr>
        <w:jc w:val="center"/>
      </w:pPr>
      <w:r w:rsidRPr="00A62FCB">
        <w:t xml:space="preserve">                                       </w:t>
      </w:r>
    </w:p>
    <w:sectPr w:rsidR="009D5FC3" w:rsidRPr="00A62FCB" w:rsidSect="00321E63">
      <w:headerReference w:type="default" r:id="rId7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BC" w:rsidRDefault="00E73ABC">
      <w:r>
        <w:separator/>
      </w:r>
    </w:p>
  </w:endnote>
  <w:endnote w:type="continuationSeparator" w:id="0">
    <w:p w:rsidR="00E73ABC" w:rsidRDefault="00E7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BC" w:rsidRDefault="00E73ABC">
      <w:r>
        <w:separator/>
      </w:r>
    </w:p>
  </w:footnote>
  <w:footnote w:type="continuationSeparator" w:id="0">
    <w:p w:rsidR="00E73ABC" w:rsidRDefault="00E73ABC">
      <w:r>
        <w:continuationSeparator/>
      </w:r>
    </w:p>
  </w:footnote>
  <w:footnote w:id="1">
    <w:p w:rsidR="004B112A" w:rsidRDefault="003C6AE6" w:rsidP="004B112A">
      <w:pPr>
        <w:pStyle w:val="ae"/>
      </w:pPr>
      <w:r>
        <w:rPr>
          <w:rStyle w:val="af0"/>
        </w:rPr>
        <w:t>*</w:t>
      </w:r>
      <w:r w:rsidR="004B112A">
        <w:t xml:space="preserve"> </w:t>
      </w:r>
      <w:r w:rsidR="004B112A" w:rsidRPr="00882958">
        <w:rPr>
          <w:rFonts w:ascii="Times New Roman" w:hAnsi="Times New Roman" w:cs="Times New Roman"/>
        </w:rPr>
        <w:t>— Здесь и далее библиотека БарГУ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723385"/>
      <w:docPartObj>
        <w:docPartGallery w:val="Page Numbers (Top of Page)"/>
        <w:docPartUnique/>
      </w:docPartObj>
    </w:sdtPr>
    <w:sdtEndPr/>
    <w:sdtContent>
      <w:p w:rsidR="00C627F1" w:rsidRDefault="00C627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F3C">
          <w:rPr>
            <w:noProof/>
          </w:rPr>
          <w:t>5</w:t>
        </w:r>
        <w:r>
          <w:fldChar w:fldCharType="end"/>
        </w:r>
      </w:p>
    </w:sdtContent>
  </w:sdt>
  <w:p w:rsidR="00C627F1" w:rsidRDefault="00C627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9D2"/>
    <w:multiLevelType w:val="hybridMultilevel"/>
    <w:tmpl w:val="E1ECD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C44E0E"/>
    <w:multiLevelType w:val="hybridMultilevel"/>
    <w:tmpl w:val="74FEB8E2"/>
    <w:lvl w:ilvl="0" w:tplc="DD0A44B4">
      <w:start w:val="73"/>
      <w:numFmt w:val="decimal"/>
      <w:lvlText w:val="%1."/>
      <w:lvlJc w:val="left"/>
      <w:pPr>
        <w:tabs>
          <w:tab w:val="num" w:pos="463"/>
        </w:tabs>
        <w:ind w:left="-52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 w15:restartNumberingAfterBreak="0">
    <w:nsid w:val="05DB62E9"/>
    <w:multiLevelType w:val="hybridMultilevel"/>
    <w:tmpl w:val="134ED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242F72">
      <w:start w:val="54"/>
      <w:numFmt w:val="decimal"/>
      <w:lvlText w:val="%2."/>
      <w:lvlJc w:val="left"/>
      <w:pPr>
        <w:tabs>
          <w:tab w:val="num" w:pos="1003"/>
        </w:tabs>
        <w:ind w:left="11" w:firstLine="709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2B4A53"/>
    <w:multiLevelType w:val="hybridMultilevel"/>
    <w:tmpl w:val="26DE6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96272"/>
    <w:multiLevelType w:val="hybridMultilevel"/>
    <w:tmpl w:val="E2485FCA"/>
    <w:lvl w:ilvl="0" w:tplc="6F68443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C10D4D"/>
    <w:multiLevelType w:val="hybridMultilevel"/>
    <w:tmpl w:val="DD9AF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B4218"/>
    <w:multiLevelType w:val="hybridMultilevel"/>
    <w:tmpl w:val="77FA2CB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5F3A95E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4A04818"/>
    <w:multiLevelType w:val="hybridMultilevel"/>
    <w:tmpl w:val="1F0431CA"/>
    <w:lvl w:ilvl="0" w:tplc="3B1271B2">
      <w:start w:val="49"/>
      <w:numFmt w:val="decimal"/>
      <w:lvlText w:val="%1."/>
      <w:lvlJc w:val="left"/>
      <w:pPr>
        <w:tabs>
          <w:tab w:val="num" w:pos="283"/>
        </w:tabs>
        <w:ind w:left="-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531647"/>
    <w:multiLevelType w:val="hybridMultilevel"/>
    <w:tmpl w:val="90CC5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BA3E7B"/>
    <w:multiLevelType w:val="multilevel"/>
    <w:tmpl w:val="74FEB8E2"/>
    <w:lvl w:ilvl="0">
      <w:start w:val="73"/>
      <w:numFmt w:val="decimal"/>
      <w:lvlText w:val="%1."/>
      <w:lvlJc w:val="left"/>
      <w:pPr>
        <w:tabs>
          <w:tab w:val="num" w:pos="463"/>
        </w:tabs>
        <w:ind w:left="-529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0" w15:restartNumberingAfterBreak="0">
    <w:nsid w:val="2BFF2437"/>
    <w:multiLevelType w:val="hybridMultilevel"/>
    <w:tmpl w:val="09DC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428EF"/>
    <w:multiLevelType w:val="multilevel"/>
    <w:tmpl w:val="7D5CB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0" w:hanging="1800"/>
      </w:pPr>
      <w:rPr>
        <w:rFonts w:hint="default"/>
      </w:rPr>
    </w:lvl>
  </w:abstractNum>
  <w:abstractNum w:abstractNumId="12" w15:restartNumberingAfterBreak="0">
    <w:nsid w:val="33A17784"/>
    <w:multiLevelType w:val="hybridMultilevel"/>
    <w:tmpl w:val="97D8B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A15D3"/>
    <w:multiLevelType w:val="multilevel"/>
    <w:tmpl w:val="10A27E6E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2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0" w:hanging="1440"/>
      </w:pPr>
      <w:rPr>
        <w:rFonts w:hint="default"/>
      </w:rPr>
    </w:lvl>
  </w:abstractNum>
  <w:abstractNum w:abstractNumId="14" w15:restartNumberingAfterBreak="0">
    <w:nsid w:val="3A801012"/>
    <w:multiLevelType w:val="hybridMultilevel"/>
    <w:tmpl w:val="2E0A99F2"/>
    <w:lvl w:ilvl="0" w:tplc="BF4E9F18">
      <w:start w:val="1"/>
      <w:numFmt w:val="bullet"/>
      <w:lvlText w:val="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090E28"/>
    <w:multiLevelType w:val="hybridMultilevel"/>
    <w:tmpl w:val="7FA8DBD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86885"/>
    <w:multiLevelType w:val="hybridMultilevel"/>
    <w:tmpl w:val="E716ECCC"/>
    <w:lvl w:ilvl="0" w:tplc="1A242F72">
      <w:start w:val="54"/>
      <w:numFmt w:val="decimal"/>
      <w:lvlText w:val="%1."/>
      <w:lvlJc w:val="left"/>
      <w:pPr>
        <w:tabs>
          <w:tab w:val="num" w:pos="1003"/>
        </w:tabs>
        <w:ind w:left="11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CB386C"/>
    <w:multiLevelType w:val="hybridMultilevel"/>
    <w:tmpl w:val="B11ACA6C"/>
    <w:lvl w:ilvl="0" w:tplc="FFB67A1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06921AF"/>
    <w:multiLevelType w:val="hybridMultilevel"/>
    <w:tmpl w:val="C0E6D0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45B012D"/>
    <w:multiLevelType w:val="hybridMultilevel"/>
    <w:tmpl w:val="8BEA2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941E7"/>
    <w:multiLevelType w:val="hybridMultilevel"/>
    <w:tmpl w:val="7C0EC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B0A377A"/>
    <w:multiLevelType w:val="multilevel"/>
    <w:tmpl w:val="E716ECCC"/>
    <w:lvl w:ilvl="0">
      <w:start w:val="54"/>
      <w:numFmt w:val="decimal"/>
      <w:lvlText w:val="%1."/>
      <w:lvlJc w:val="left"/>
      <w:pPr>
        <w:tabs>
          <w:tab w:val="num" w:pos="1003"/>
        </w:tabs>
        <w:ind w:left="11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B115C7"/>
    <w:multiLevelType w:val="hybridMultilevel"/>
    <w:tmpl w:val="BC2A2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A242F72">
      <w:start w:val="54"/>
      <w:numFmt w:val="decimal"/>
      <w:lvlText w:val="%2."/>
      <w:lvlJc w:val="left"/>
      <w:pPr>
        <w:tabs>
          <w:tab w:val="num" w:pos="1003"/>
        </w:tabs>
        <w:ind w:left="11" w:firstLine="709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E575A7C"/>
    <w:multiLevelType w:val="hybridMultilevel"/>
    <w:tmpl w:val="10805B90"/>
    <w:lvl w:ilvl="0" w:tplc="5F3A95E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2B13DF6"/>
    <w:multiLevelType w:val="multilevel"/>
    <w:tmpl w:val="20500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20" w:hanging="1440"/>
      </w:pPr>
      <w:rPr>
        <w:rFonts w:hint="default"/>
      </w:rPr>
    </w:lvl>
  </w:abstractNum>
  <w:abstractNum w:abstractNumId="26" w15:restartNumberingAfterBreak="0">
    <w:nsid w:val="73746E74"/>
    <w:multiLevelType w:val="multilevel"/>
    <w:tmpl w:val="74FEB8E2"/>
    <w:lvl w:ilvl="0">
      <w:start w:val="73"/>
      <w:numFmt w:val="decimal"/>
      <w:lvlText w:val="%1."/>
      <w:lvlJc w:val="left"/>
      <w:pPr>
        <w:tabs>
          <w:tab w:val="num" w:pos="463"/>
        </w:tabs>
        <w:ind w:left="-529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7" w15:restartNumberingAfterBreak="0">
    <w:nsid w:val="742D4121"/>
    <w:multiLevelType w:val="hybridMultilevel"/>
    <w:tmpl w:val="E1ECD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F65740"/>
    <w:multiLevelType w:val="singleLevel"/>
    <w:tmpl w:val="D12E8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9" w15:restartNumberingAfterBreak="0">
    <w:nsid w:val="7B5824EB"/>
    <w:multiLevelType w:val="hybridMultilevel"/>
    <w:tmpl w:val="F7B8E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CED6D10"/>
    <w:multiLevelType w:val="hybridMultilevel"/>
    <w:tmpl w:val="A00A1778"/>
    <w:lvl w:ilvl="0" w:tplc="16843836">
      <w:start w:val="30"/>
      <w:numFmt w:val="decimal"/>
      <w:lvlText w:val="%1."/>
      <w:lvlJc w:val="left"/>
      <w:pPr>
        <w:tabs>
          <w:tab w:val="num" w:pos="283"/>
        </w:tabs>
        <w:ind w:left="-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1E4CA8"/>
    <w:multiLevelType w:val="hybridMultilevel"/>
    <w:tmpl w:val="3A6A5990"/>
    <w:lvl w:ilvl="0" w:tplc="BF4E9F18">
      <w:start w:val="1"/>
      <w:numFmt w:val="bullet"/>
      <w:lvlText w:val="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4"/>
  </w:num>
  <w:num w:numId="4">
    <w:abstractNumId w:val="31"/>
  </w:num>
  <w:num w:numId="5">
    <w:abstractNumId w:val="23"/>
  </w:num>
  <w:num w:numId="6">
    <w:abstractNumId w:val="1"/>
  </w:num>
  <w:num w:numId="7">
    <w:abstractNumId w:val="17"/>
  </w:num>
  <w:num w:numId="8">
    <w:abstractNumId w:val="22"/>
  </w:num>
  <w:num w:numId="9">
    <w:abstractNumId w:val="30"/>
  </w:num>
  <w:num w:numId="10">
    <w:abstractNumId w:val="26"/>
  </w:num>
  <w:num w:numId="11">
    <w:abstractNumId w:val="9"/>
  </w:num>
  <w:num w:numId="12">
    <w:abstractNumId w:val="7"/>
  </w:num>
  <w:num w:numId="13">
    <w:abstractNumId w:val="0"/>
  </w:num>
  <w:num w:numId="14">
    <w:abstractNumId w:val="5"/>
  </w:num>
  <w:num w:numId="15">
    <w:abstractNumId w:val="20"/>
  </w:num>
  <w:num w:numId="16">
    <w:abstractNumId w:val="12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7"/>
  </w:num>
  <w:num w:numId="21">
    <w:abstractNumId w:val="19"/>
  </w:num>
  <w:num w:numId="22">
    <w:abstractNumId w:val="3"/>
  </w:num>
  <w:num w:numId="23">
    <w:abstractNumId w:val="16"/>
  </w:num>
  <w:num w:numId="24">
    <w:abstractNumId w:val="8"/>
  </w:num>
  <w:num w:numId="25">
    <w:abstractNumId w:val="10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1"/>
  </w:num>
  <w:num w:numId="31">
    <w:abstractNumId w:val="2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C3"/>
    <w:rsid w:val="00090036"/>
    <w:rsid w:val="0019478D"/>
    <w:rsid w:val="0021378D"/>
    <w:rsid w:val="00216D2C"/>
    <w:rsid w:val="0023046B"/>
    <w:rsid w:val="00321E63"/>
    <w:rsid w:val="003C6AE6"/>
    <w:rsid w:val="00417045"/>
    <w:rsid w:val="00430E08"/>
    <w:rsid w:val="004B112A"/>
    <w:rsid w:val="004E0786"/>
    <w:rsid w:val="00512FD9"/>
    <w:rsid w:val="0062000A"/>
    <w:rsid w:val="006451BE"/>
    <w:rsid w:val="0066110F"/>
    <w:rsid w:val="006B2867"/>
    <w:rsid w:val="006D1BBF"/>
    <w:rsid w:val="007B3E14"/>
    <w:rsid w:val="007C1539"/>
    <w:rsid w:val="007F0DDE"/>
    <w:rsid w:val="007F1DED"/>
    <w:rsid w:val="00826D8A"/>
    <w:rsid w:val="0092647A"/>
    <w:rsid w:val="00956131"/>
    <w:rsid w:val="00996479"/>
    <w:rsid w:val="009D5FC3"/>
    <w:rsid w:val="00A040D5"/>
    <w:rsid w:val="00A10A0E"/>
    <w:rsid w:val="00A62FCB"/>
    <w:rsid w:val="00A81F3C"/>
    <w:rsid w:val="00A84EFD"/>
    <w:rsid w:val="00AC6962"/>
    <w:rsid w:val="00AE6DEC"/>
    <w:rsid w:val="00B13197"/>
    <w:rsid w:val="00B50075"/>
    <w:rsid w:val="00C627F1"/>
    <w:rsid w:val="00C667D3"/>
    <w:rsid w:val="00C92C2E"/>
    <w:rsid w:val="00CC5E87"/>
    <w:rsid w:val="00D57B41"/>
    <w:rsid w:val="00D762A2"/>
    <w:rsid w:val="00DF5B0B"/>
    <w:rsid w:val="00E73ABC"/>
    <w:rsid w:val="00EC1C34"/>
    <w:rsid w:val="00F13A6E"/>
    <w:rsid w:val="00F40969"/>
    <w:rsid w:val="00F95B02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0400E-DDF2-4BC2-8F46-AEA5F8F8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5F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D5F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D5F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D5F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D5FC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5F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D5F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D5FC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D5F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9D5FC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9D5FC3"/>
    <w:pPr>
      <w:spacing w:after="120"/>
    </w:pPr>
  </w:style>
  <w:style w:type="character" w:customStyle="1" w:styleId="a4">
    <w:name w:val="Основной текст Знак"/>
    <w:basedOn w:val="a0"/>
    <w:link w:val="a3"/>
    <w:rsid w:val="009D5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9D5FC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D5F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9D5FC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D5F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34"/>
    <w:qFormat/>
    <w:rsid w:val="009D5FC3"/>
    <w:pPr>
      <w:ind w:left="720"/>
    </w:pPr>
  </w:style>
  <w:style w:type="paragraph" w:styleId="a6">
    <w:name w:val="header"/>
    <w:basedOn w:val="a"/>
    <w:link w:val="a7"/>
    <w:uiPriority w:val="99"/>
    <w:rsid w:val="009D5F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5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D5F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5F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9D5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2000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000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1947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d">
    <w:name w:val="Hyperlink"/>
    <w:uiPriority w:val="99"/>
    <w:rsid w:val="004B112A"/>
    <w:rPr>
      <w:color w:val="0000FF"/>
      <w:u w:val="single"/>
    </w:rPr>
  </w:style>
  <w:style w:type="paragraph" w:styleId="ae">
    <w:name w:val="footnote text"/>
    <w:basedOn w:val="a"/>
    <w:link w:val="af"/>
    <w:rsid w:val="004B112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сноски Знак"/>
    <w:basedOn w:val="a0"/>
    <w:link w:val="ae"/>
    <w:rsid w:val="004B112A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rsid w:val="004B112A"/>
    <w:rPr>
      <w:vertAlign w:val="superscript"/>
    </w:rPr>
  </w:style>
  <w:style w:type="character" w:customStyle="1" w:styleId="FontStyle18">
    <w:name w:val="Font Style18"/>
    <w:rsid w:val="00A62FCB"/>
    <w:rPr>
      <w:rFonts w:ascii="Times New Roman" w:hAnsi="Times New Roman" w:cs="Times New Roman"/>
      <w:i/>
      <w:iCs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2022-12-13T07:58:00Z</cp:lastPrinted>
  <dcterms:created xsi:type="dcterms:W3CDTF">2024-01-16T14:42:00Z</dcterms:created>
  <dcterms:modified xsi:type="dcterms:W3CDTF">2024-02-15T12:50:00Z</dcterms:modified>
</cp:coreProperties>
</file>